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72" w:line="222" w:lineRule="auto"/>
        <w:ind w:left="180"/>
        <w:rPr>
          <w:sz w:val="36"/>
          <w:szCs w:val="36"/>
        </w:rPr>
      </w:pPr>
      <w:r>
        <w:rPr>
          <w:b/>
          <w:bCs/>
          <w:spacing w:val="-24"/>
          <w:sz w:val="36"/>
          <w:szCs w:val="36"/>
        </w:rPr>
        <w:t>实例：</w:t>
      </w:r>
    </w:p>
    <w:p>
      <w:pPr>
        <w:spacing w:before="100" w:line="640" w:lineRule="exact"/>
        <w:ind w:left="3241"/>
        <w:rPr>
          <w:rFonts w:ascii="宋体" w:hAnsi="宋体" w:eastAsia="宋体" w:cs="宋体"/>
          <w:sz w:val="43"/>
          <w:szCs w:val="43"/>
        </w:rPr>
      </w:pPr>
      <w:bookmarkStart w:id="0" w:name="bookmark11"/>
      <w:bookmarkEnd w:id="0"/>
      <w:r>
        <w:rPr>
          <w:rFonts w:ascii="宋体" w:hAnsi="宋体" w:eastAsia="宋体" w:cs="宋体"/>
          <w:b/>
          <w:bCs/>
          <w:spacing w:val="-7"/>
          <w:position w:val="14"/>
          <w:sz w:val="43"/>
          <w:szCs w:val="43"/>
        </w:rPr>
        <w:t>民事起诉状</w:t>
      </w:r>
    </w:p>
    <w:p>
      <w:pPr>
        <w:spacing w:line="202" w:lineRule="auto"/>
        <w:ind w:left="304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4"/>
          <w:sz w:val="36"/>
          <w:szCs w:val="36"/>
        </w:rPr>
        <w:t>(买卖合同纠纷)</w:t>
      </w:r>
    </w:p>
    <w:tbl>
      <w:tblPr>
        <w:tblStyle w:val="6"/>
        <w:tblW w:w="887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2"/>
        <w:gridCol w:w="4056"/>
        <w:gridCol w:w="21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3" w:hRule="atLeast"/>
        </w:trPr>
        <w:tc>
          <w:tcPr>
            <w:tcW w:w="8876" w:type="dxa"/>
            <w:gridSpan w:val="3"/>
            <w:vAlign w:val="top"/>
          </w:tcPr>
          <w:p>
            <w:pPr>
              <w:pStyle w:val="5"/>
              <w:spacing w:before="10" w:line="219" w:lineRule="auto"/>
              <w:ind w:left="9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5"/>
              <w:spacing w:before="16" w:line="219" w:lineRule="auto"/>
              <w:ind w:left="495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5"/>
              <w:spacing w:before="14" w:line="219" w:lineRule="auto"/>
              <w:ind w:left="495"/>
            </w:pPr>
            <w:r>
              <w:t>1.起诉时需向人民法院提交证明您身份的材料，如身份证复印件、营业执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</w:p>
          <w:p>
            <w:pPr>
              <w:pStyle w:val="5"/>
              <w:spacing w:before="24" w:line="219" w:lineRule="auto"/>
              <w:ind w:left="495"/>
            </w:pPr>
            <w:r>
              <w:t>2.本表所列内容是您提起诉讼以及人民法院查明案件事实所需，请务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5"/>
              <w:spacing w:before="26" w:line="228" w:lineRule="auto"/>
              <w:ind w:left="95" w:right="751" w:firstLine="409"/>
            </w:pPr>
            <w:r>
              <w:t>3.本表所涉内容系针对一般买卖合同纠纷案件，有些内容可能与您的案件无关，您认为与案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件无关的项目可以填“无”或不填；对于本表中勾选项可以在对应项打“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3"/>
              </w:rPr>
              <w:t xml:space="preserve">”;您认为另有重要  </w:t>
            </w:r>
            <w:r>
              <w:t>内容需要列明的，可以在本表尾部或者另附页填写。</w:t>
            </w:r>
          </w:p>
          <w:p>
            <w:pPr>
              <w:pStyle w:val="5"/>
              <w:spacing w:before="45" w:line="214" w:lineRule="auto"/>
              <w:ind w:left="495"/>
            </w:pPr>
            <w:r>
              <w:rPr>
                <w:spacing w:val="1"/>
              </w:rPr>
              <w:t>★特别提示★</w:t>
            </w:r>
          </w:p>
          <w:p>
            <w:pPr>
              <w:pStyle w:val="5"/>
              <w:spacing w:line="219" w:lineRule="auto"/>
              <w:ind w:left="520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5"/>
              <w:spacing w:before="14" w:line="219" w:lineRule="auto"/>
              <w:ind w:left="95" w:right="730" w:firstLine="429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8876" w:type="dxa"/>
            <w:gridSpan w:val="3"/>
            <w:vAlign w:val="top"/>
          </w:tcPr>
          <w:p>
            <w:pPr>
              <w:pStyle w:val="5"/>
              <w:spacing w:before="249" w:line="219" w:lineRule="auto"/>
              <w:ind w:left="3729"/>
              <w:rPr>
                <w:sz w:val="29"/>
                <w:szCs w:val="29"/>
              </w:rPr>
            </w:pPr>
            <w:r>
              <w:rPr>
                <w:b/>
                <w:bCs/>
                <w:spacing w:val="-1"/>
                <w:sz w:val="29"/>
                <w:szCs w:val="29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7" w:hRule="atLeast"/>
        </w:trPr>
        <w:tc>
          <w:tcPr>
            <w:tcW w:w="271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8" w:lineRule="auto"/>
              <w:ind w:left="85"/>
            </w:pPr>
            <w:r>
              <w:rPr>
                <w:spacing w:val="3"/>
              </w:rPr>
              <w:t>原告(法人、非法人组织)</w:t>
            </w:r>
          </w:p>
        </w:tc>
        <w:tc>
          <w:tcPr>
            <w:tcW w:w="6164" w:type="dxa"/>
            <w:gridSpan w:val="2"/>
            <w:vAlign w:val="top"/>
          </w:tcPr>
          <w:p>
            <w:pPr>
              <w:pStyle w:val="5"/>
              <w:spacing w:before="81" w:line="220" w:lineRule="auto"/>
              <w:ind w:left="113"/>
            </w:pPr>
            <w:r>
              <w:rPr>
                <w:spacing w:val="2"/>
              </w:rPr>
              <w:t>名称：南通</w:t>
            </w:r>
            <w:r>
              <w:t>XX</w:t>
            </w:r>
            <w:r>
              <w:rPr>
                <w:spacing w:val="2"/>
              </w:rPr>
              <w:t>混凝土有限公司</w:t>
            </w:r>
          </w:p>
          <w:p>
            <w:pPr>
              <w:pStyle w:val="5"/>
              <w:spacing w:before="82" w:line="320" w:lineRule="exact"/>
              <w:ind w:left="113"/>
            </w:pPr>
            <w:r>
              <w:rPr>
                <w:position w:val="9"/>
              </w:rPr>
              <w:t>住所地(主要办事机构所在地):南通市通州</w:t>
            </w:r>
            <w:r>
              <w:rPr>
                <w:spacing w:val="-1"/>
                <w:position w:val="9"/>
              </w:rPr>
              <w:t>区川XX镇XX号</w:t>
            </w:r>
          </w:p>
          <w:p>
            <w:pPr>
              <w:pStyle w:val="5"/>
              <w:spacing w:line="218" w:lineRule="auto"/>
              <w:ind w:left="113"/>
            </w:pPr>
            <w:r>
              <w:rPr>
                <w:spacing w:val="-1"/>
              </w:rPr>
              <w:t>注册地/登记地：南通市通州区XX镇XX号</w:t>
            </w:r>
          </w:p>
          <w:p>
            <w:pPr>
              <w:pStyle w:val="5"/>
              <w:spacing w:before="64" w:line="270" w:lineRule="auto"/>
              <w:ind w:left="113" w:right="169" w:hanging="10"/>
            </w:pPr>
            <w:r>
              <w:t>法定代表人/主要负责人：陈XX职务：执行董事 联系电话：</w:t>
            </w:r>
            <w:r>
              <w:rPr>
                <w:spacing w:val="-1"/>
              </w:rPr>
              <w:t>XXXXXXXXXX</w:t>
            </w:r>
            <w:r>
              <w:t xml:space="preserve"> </w:t>
            </w:r>
            <w:r>
              <w:rPr>
                <w:spacing w:val="-1"/>
              </w:rPr>
              <w:t>统一社会信用代码：911XXXXXXXXXX</w:t>
            </w:r>
          </w:p>
          <w:p>
            <w:pPr>
              <w:pStyle w:val="5"/>
              <w:spacing w:before="75" w:line="274" w:lineRule="auto"/>
              <w:ind w:left="652" w:right="505" w:hanging="539"/>
            </w:pPr>
            <w:r>
              <w:rPr>
                <w:spacing w:val="1"/>
              </w:rPr>
              <w:t>类型：有限责任公司</w:t>
            </w:r>
            <w:r>
              <w:rPr>
                <w:rFonts w:ascii="MS Gothic" w:hAnsi="MS Gothic" w:eastAsia="MS Gothic" w:cs="MS Gothic"/>
                <w:spacing w:val="1"/>
              </w:rPr>
              <w:t>☑</w:t>
            </w:r>
            <w:r>
              <w:rPr>
                <w:spacing w:val="1"/>
              </w:rPr>
              <w:t>股份有限公司□上市公司□其他</w:t>
            </w:r>
            <w:r>
              <w:t xml:space="preserve">企业法人口 </w:t>
            </w:r>
            <w:r>
              <w:rPr>
                <w:spacing w:val="1"/>
              </w:rPr>
              <w:t>事业单位口 社会团体口 基金会□社会服务机构□</w:t>
            </w:r>
          </w:p>
          <w:p>
            <w:pPr>
              <w:pStyle w:val="5"/>
              <w:spacing w:before="85" w:line="219" w:lineRule="auto"/>
              <w:ind w:left="643"/>
            </w:pPr>
            <w:r>
              <w:rPr>
                <w:spacing w:val="1"/>
              </w:rPr>
              <w:t>机关法人口 农村集体经济组织法人口</w:t>
            </w:r>
          </w:p>
          <w:p>
            <w:pPr>
              <w:pStyle w:val="5"/>
              <w:spacing w:before="74" w:line="219" w:lineRule="auto"/>
              <w:ind w:left="633"/>
            </w:pPr>
            <w:r>
              <w:rPr>
                <w:spacing w:val="1"/>
              </w:rPr>
              <w:t>城镇农村的合作经济组织法人□基层群众性自治组织法人口</w:t>
            </w:r>
          </w:p>
          <w:p>
            <w:pPr>
              <w:pStyle w:val="5"/>
              <w:spacing w:before="85" w:line="352" w:lineRule="exact"/>
              <w:ind w:left="643"/>
            </w:pPr>
            <w:r>
              <w:rPr>
                <w:spacing w:val="1"/>
                <w:position w:val="12"/>
              </w:rPr>
              <w:t>个人独资企业口 合伙企业□不具有法人资格的</w:t>
            </w:r>
            <w:r>
              <w:rPr>
                <w:position w:val="12"/>
              </w:rPr>
              <w:t>专业服务机构□</w:t>
            </w:r>
          </w:p>
          <w:p>
            <w:pPr>
              <w:pStyle w:val="5"/>
              <w:spacing w:line="209" w:lineRule="auto"/>
              <w:ind w:left="653"/>
              <w:rPr>
                <w:rFonts w:ascii="MS Gothic" w:hAnsi="MS Gothic" w:eastAsia="MS Gothic" w:cs="MS Gothic"/>
              </w:rPr>
            </w:pPr>
            <w:r>
              <w:rPr>
                <w:spacing w:val="-3"/>
              </w:rPr>
              <w:t>国有□</w:t>
            </w:r>
            <w:r>
              <w:rPr>
                <w:spacing w:val="46"/>
              </w:rPr>
              <w:t xml:space="preserve"> </w:t>
            </w:r>
            <w:r>
              <w:rPr>
                <w:spacing w:val="-3"/>
              </w:rPr>
              <w:t>(控股口参股口)民营</w:t>
            </w:r>
            <w:r>
              <w:rPr>
                <w:rFonts w:ascii="MS Gothic" w:hAnsi="MS Gothic" w:eastAsia="MS Gothic" w:cs="MS Gothic"/>
                <w:spacing w:val="-3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8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152" w:line="218" w:lineRule="auto"/>
              <w:ind w:left="85"/>
            </w:pPr>
            <w:r>
              <w:rPr>
                <w:spacing w:val="5"/>
              </w:rPr>
              <w:t>原告(自然人)</w:t>
            </w:r>
          </w:p>
        </w:tc>
        <w:tc>
          <w:tcPr>
            <w:tcW w:w="6164" w:type="dxa"/>
            <w:gridSpan w:val="2"/>
            <w:vAlign w:val="top"/>
          </w:tcPr>
          <w:p>
            <w:pPr>
              <w:pStyle w:val="5"/>
              <w:spacing w:before="63" w:line="219" w:lineRule="auto"/>
              <w:ind w:left="113"/>
            </w:pPr>
            <w:r>
              <w:rPr>
                <w:spacing w:val="-2"/>
              </w:rPr>
              <w:t>姓名：</w:t>
            </w:r>
          </w:p>
          <w:p>
            <w:pPr>
              <w:pStyle w:val="5"/>
              <w:spacing w:before="104" w:line="219" w:lineRule="auto"/>
              <w:ind w:left="113"/>
            </w:pPr>
            <w:r>
              <w:rPr>
                <w:spacing w:val="3"/>
              </w:rPr>
              <w:t>性别：男口女□</w:t>
            </w:r>
          </w:p>
          <w:p>
            <w:pPr>
              <w:pStyle w:val="5"/>
              <w:spacing w:before="65" w:line="229" w:lineRule="auto"/>
              <w:ind w:left="113"/>
            </w:pPr>
            <w:r>
              <w:rPr>
                <w:spacing w:val="-12"/>
                <w:position w:val="-1"/>
              </w:rPr>
              <w:t xml:space="preserve">出生日期：     </w:t>
            </w:r>
            <w:r>
              <w:rPr>
                <w:spacing w:val="-12"/>
              </w:rPr>
              <w:t>年</w:t>
            </w:r>
            <w:r>
              <w:rPr>
                <w:spacing w:val="12"/>
              </w:rPr>
              <w:t xml:space="preserve">    </w:t>
            </w:r>
            <w:r>
              <w:rPr>
                <w:spacing w:val="-12"/>
              </w:rPr>
              <w:t>月     日</w:t>
            </w:r>
            <w:r>
              <w:rPr>
                <w:spacing w:val="4"/>
              </w:rPr>
              <w:t xml:space="preserve">          </w:t>
            </w:r>
            <w:r>
              <w:rPr>
                <w:spacing w:val="-12"/>
                <w:position w:val="1"/>
              </w:rPr>
              <w:t>民族：</w:t>
            </w:r>
          </w:p>
          <w:p>
            <w:pPr>
              <w:pStyle w:val="5"/>
              <w:spacing w:before="64" w:line="228" w:lineRule="auto"/>
              <w:ind w:left="113"/>
            </w:pPr>
            <w:r>
              <w:rPr>
                <w:spacing w:val="-14"/>
              </w:rPr>
              <w:t>工作单位：</w:t>
            </w:r>
            <w:r>
              <w:rPr>
                <w:spacing w:val="6"/>
              </w:rPr>
              <w:t xml:space="preserve">           </w:t>
            </w:r>
            <w:r>
              <w:rPr>
                <w:spacing w:val="-14"/>
                <w:position w:val="-1"/>
              </w:rPr>
              <w:t>职务：</w:t>
            </w:r>
            <w:r>
              <w:rPr>
                <w:spacing w:val="4"/>
                <w:position w:val="-1"/>
              </w:rPr>
              <w:t xml:space="preserve">            </w:t>
            </w:r>
            <w:r>
              <w:rPr>
                <w:spacing w:val="-14"/>
              </w:rPr>
              <w:t>联系电话：</w:t>
            </w:r>
          </w:p>
          <w:p>
            <w:pPr>
              <w:pStyle w:val="5"/>
              <w:spacing w:before="83" w:line="312" w:lineRule="exact"/>
              <w:ind w:left="113"/>
            </w:pPr>
            <w:r>
              <w:rPr>
                <w:spacing w:val="3"/>
                <w:position w:val="9"/>
              </w:rPr>
              <w:t>住所地(户籍所在地):</w:t>
            </w:r>
          </w:p>
          <w:p>
            <w:pPr>
              <w:pStyle w:val="5"/>
              <w:spacing w:line="207" w:lineRule="auto"/>
              <w:ind w:left="113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2712" w:type="dxa"/>
            <w:vMerge w:val="restart"/>
            <w:tcBorders>
              <w:bottom w:val="nil"/>
            </w:tcBorders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9" w:lineRule="auto"/>
              <w:ind w:left="85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64" w:type="dxa"/>
            <w:gridSpan w:val="2"/>
            <w:tcBorders>
              <w:bottom w:val="nil"/>
            </w:tcBorders>
            <w:vAlign w:val="top"/>
          </w:tcPr>
          <w:p>
            <w:pPr>
              <w:pStyle w:val="5"/>
              <w:spacing w:before="176" w:line="220" w:lineRule="auto"/>
              <w:ind w:left="113"/>
              <w:rPr>
                <w:rFonts w:ascii="MS Gothic" w:hAnsi="MS Gothic" w:eastAsia="MS Gothic" w:cs="MS Gothic"/>
              </w:rPr>
            </w:pPr>
            <w:r>
              <w:rPr>
                <w:spacing w:val="-5"/>
              </w:rPr>
              <w:t>有</w:t>
            </w:r>
            <w:r>
              <w:rPr>
                <w:rFonts w:ascii="MS Gothic" w:hAnsi="MS Gothic" w:eastAsia="MS Gothic" w:cs="MS Gothic"/>
                <w:spacing w:val="-5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6" w:hRule="atLeast"/>
        </w:trPr>
        <w:tc>
          <w:tcPr>
            <w:tcW w:w="27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56" w:type="dxa"/>
            <w:tcBorders>
              <w:top w:val="nil"/>
              <w:right w:val="nil"/>
            </w:tcBorders>
            <w:vAlign w:val="top"/>
          </w:tcPr>
          <w:p>
            <w:pPr>
              <w:pStyle w:val="5"/>
              <w:spacing w:before="103" w:line="219" w:lineRule="auto"/>
              <w:ind w:left="463"/>
            </w:pPr>
            <w:r>
              <w:rPr>
                <w:spacing w:val="-2"/>
              </w:rPr>
              <w:t>姓名：袁XX</w:t>
            </w:r>
          </w:p>
          <w:p>
            <w:pPr>
              <w:pStyle w:val="5"/>
              <w:spacing w:before="65" w:line="255" w:lineRule="auto"/>
              <w:ind w:left="463" w:right="216" w:firstLine="20"/>
              <w:rPr>
                <w:rFonts w:ascii="MS Gothic" w:hAnsi="MS Gothic" w:eastAsia="MS Gothic" w:cs="MS Gothic"/>
              </w:rPr>
            </w:pPr>
            <w:r>
              <w:rPr>
                <w:spacing w:val="-2"/>
              </w:rPr>
              <w:t>单位：江苏XX律师事务所</w:t>
            </w:r>
            <w:r>
              <w:rPr>
                <w:spacing w:val="19"/>
              </w:rPr>
              <w:t xml:space="preserve">   </w:t>
            </w:r>
            <w:r>
              <w:rPr>
                <w:spacing w:val="-2"/>
              </w:rPr>
              <w:t>职务：律师</w:t>
            </w:r>
            <w:r>
              <w:rPr>
                <w:spacing w:val="2"/>
              </w:rPr>
              <w:t xml:space="preserve"> </w:t>
            </w:r>
            <w:r>
              <w:rPr>
                <w:spacing w:val="-8"/>
              </w:rPr>
              <w:t>代理权限：</w:t>
            </w:r>
            <w:r>
              <w:rPr>
                <w:spacing w:val="25"/>
              </w:rPr>
              <w:t xml:space="preserve"> </w:t>
            </w:r>
            <w:r>
              <w:rPr>
                <w:spacing w:val="-8"/>
              </w:rPr>
              <w:t>一般授权口 特别授权</w:t>
            </w:r>
            <w:r>
              <w:rPr>
                <w:rFonts w:ascii="MS Gothic" w:hAnsi="MS Gothic" w:eastAsia="MS Gothic" w:cs="MS Gothic"/>
                <w:spacing w:val="-8"/>
              </w:rPr>
              <w:t>☑</w:t>
            </w:r>
          </w:p>
          <w:p>
            <w:pPr>
              <w:pStyle w:val="5"/>
              <w:spacing w:before="185" w:line="186" w:lineRule="auto"/>
              <w:ind w:left="113"/>
            </w:pPr>
            <w:r>
              <w:rPr>
                <w:spacing w:val="14"/>
              </w:rPr>
              <w:t>无口</w:t>
            </w:r>
          </w:p>
        </w:tc>
        <w:tc>
          <w:tcPr>
            <w:tcW w:w="2108" w:type="dxa"/>
            <w:tcBorders>
              <w:top w:val="nil"/>
              <w:left w:val="nil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21" w:lineRule="auto"/>
              <w:jc w:val="right"/>
            </w:pPr>
            <w:r>
              <w:rPr>
                <w:spacing w:val="-2"/>
              </w:rPr>
              <w:t>联系电话：XXXXXXXXXX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4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166" w:line="372" w:lineRule="auto"/>
              <w:ind w:left="85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4"/>
              </w:rPr>
              <w:t>声明更改外，适用于案件一审、</w:t>
            </w:r>
            <w:r>
              <w:rPr>
                <w:spacing w:val="11"/>
              </w:rPr>
              <w:t xml:space="preserve"> </w:t>
            </w:r>
            <w:r>
              <w:rPr>
                <w:spacing w:val="-6"/>
              </w:rPr>
              <w:t>二审、再审所有后续程序)及收</w:t>
            </w:r>
          </w:p>
          <w:p>
            <w:pPr>
              <w:pStyle w:val="5"/>
              <w:spacing w:line="183" w:lineRule="auto"/>
              <w:ind w:left="85"/>
            </w:pPr>
            <w:r>
              <w:rPr>
                <w:spacing w:val="-7"/>
              </w:rPr>
              <w:t>件人、联系电话</w:t>
            </w:r>
          </w:p>
        </w:tc>
        <w:tc>
          <w:tcPr>
            <w:tcW w:w="6164" w:type="dxa"/>
            <w:gridSpan w:val="2"/>
            <w:vAlign w:val="top"/>
          </w:tcPr>
          <w:p>
            <w:pPr>
              <w:pStyle w:val="5"/>
              <w:spacing w:before="147" w:line="219" w:lineRule="auto"/>
              <w:ind w:left="113"/>
            </w:pPr>
            <w:r>
              <w:rPr>
                <w:spacing w:val="-1"/>
              </w:rPr>
              <w:t>地址：江苏省南通市XX区XX路XX号江苏XX律师事务所</w:t>
            </w:r>
          </w:p>
          <w:p>
            <w:pPr>
              <w:pStyle w:val="5"/>
              <w:spacing w:before="174" w:line="219" w:lineRule="auto"/>
              <w:ind w:left="113"/>
            </w:pPr>
            <w:r>
              <w:rPr>
                <w:spacing w:val="-2"/>
              </w:rPr>
              <w:t>收件人：袁XX</w:t>
            </w:r>
          </w:p>
          <w:p>
            <w:pPr>
              <w:pStyle w:val="5"/>
              <w:spacing w:before="67" w:line="221" w:lineRule="auto"/>
              <w:ind w:left="113"/>
            </w:pPr>
            <w:r>
              <w:rPr>
                <w:spacing w:val="-1"/>
              </w:rPr>
              <w:t>联系电话：XXXXXXXXXX</w:t>
            </w:r>
          </w:p>
        </w:tc>
      </w:tr>
    </w:tbl>
    <w:p>
      <w:pPr>
        <w:spacing w:line="415" w:lineRule="auto"/>
        <w:rPr>
          <w:rFonts w:ascii="Arial"/>
          <w:sz w:val="21"/>
        </w:rPr>
      </w:pPr>
    </w:p>
    <w:p>
      <w:pPr>
        <w:spacing w:before="88" w:line="183" w:lineRule="auto"/>
        <w:ind w:left="235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—38—</w:t>
      </w:r>
    </w:p>
    <w:p>
      <w:pPr>
        <w:spacing w:line="183" w:lineRule="auto"/>
        <w:rPr>
          <w:rFonts w:ascii="宋体" w:hAnsi="宋体" w:eastAsia="宋体" w:cs="宋体"/>
          <w:sz w:val="27"/>
          <w:szCs w:val="27"/>
        </w:rPr>
        <w:sectPr>
          <w:pgSz w:w="11640" w:h="16890"/>
          <w:pgMar w:top="1395" w:right="1128" w:bottom="400" w:left="1624" w:header="0" w:footer="0" w:gutter="0"/>
          <w:cols w:space="720" w:num="1"/>
        </w:sectPr>
      </w:pPr>
    </w:p>
    <w:tbl>
      <w:tblPr>
        <w:tblStyle w:val="6"/>
        <w:tblW w:w="88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2"/>
        <w:gridCol w:w="1816"/>
        <w:gridCol w:w="1462"/>
        <w:gridCol w:w="28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173" w:line="220" w:lineRule="auto"/>
              <w:ind w:left="144"/>
            </w:pPr>
            <w:r>
              <w:rPr>
                <w:spacing w:val="-2"/>
              </w:rPr>
              <w:t>是否接受电子送达</w:t>
            </w:r>
          </w:p>
        </w:tc>
        <w:tc>
          <w:tcPr>
            <w:tcW w:w="6107" w:type="dxa"/>
            <w:gridSpan w:val="3"/>
            <w:vAlign w:val="top"/>
          </w:tcPr>
          <w:p>
            <w:pPr>
              <w:pStyle w:val="5"/>
              <w:spacing w:before="31" w:line="361" w:lineRule="auto"/>
              <w:ind w:left="132"/>
            </w:pPr>
            <w:r>
              <w:t>是</w:t>
            </w:r>
            <w:r>
              <w:rPr>
                <w:rFonts w:ascii="MS Gothic" w:hAnsi="MS Gothic" w:eastAsia="MS Gothic" w:cs="MS Gothic"/>
              </w:rPr>
              <w:t>☑</w:t>
            </w:r>
            <w:r>
              <w:t>方式：短信</w:t>
            </w:r>
            <w:r>
              <w:rPr>
                <w:u w:val="single" w:color="auto"/>
              </w:rPr>
              <w:t>139XXXXXX</w:t>
            </w:r>
            <w:r>
              <w:t>微信</w:t>
            </w:r>
            <w:r>
              <w:rPr>
                <w:u w:val="single" w:color="auto"/>
              </w:rPr>
              <w:t>139X</w:t>
            </w:r>
            <w:r>
              <w:rPr>
                <w:spacing w:val="-1"/>
                <w:u w:val="single" w:color="auto"/>
              </w:rPr>
              <w:t>XXXXX</w:t>
            </w:r>
            <w:r>
              <w:rPr>
                <w:spacing w:val="-1"/>
              </w:rPr>
              <w:t>传真</w:t>
            </w:r>
            <w:r>
              <w:rPr>
                <w:spacing w:val="-90"/>
              </w:rPr>
              <w:t xml:space="preserve"> </w:t>
            </w:r>
            <w:r>
              <w:rPr>
                <w:u w:val="single" w:color="auto"/>
              </w:rPr>
              <w:t xml:space="preserve">       </w:t>
            </w:r>
          </w:p>
          <w:p>
            <w:pPr>
              <w:pStyle w:val="5"/>
              <w:spacing w:line="220" w:lineRule="auto"/>
              <w:ind w:left="1022"/>
            </w:pPr>
            <w:r>
              <w:rPr>
                <w:spacing w:val="-1"/>
              </w:rPr>
              <w:t>邮箱</w:t>
            </w:r>
            <w:r>
              <w:rPr>
                <w:spacing w:val="-1"/>
                <w:u w:val="single" w:color="auto"/>
              </w:rPr>
              <w:t>XXX@QQ.COM</w:t>
            </w:r>
            <w:r>
              <w:rPr>
                <w:spacing w:val="-1"/>
              </w:rPr>
              <w:t xml:space="preserve">其他 </w:t>
            </w:r>
            <w:r>
              <w:rPr>
                <w:spacing w:val="2"/>
                <w:u w:val="single" w:color="auto"/>
              </w:rPr>
              <w:t xml:space="preserve">    </w:t>
            </w:r>
          </w:p>
          <w:p>
            <w:pPr>
              <w:pStyle w:val="5"/>
              <w:spacing w:before="83" w:line="214" w:lineRule="auto"/>
              <w:ind w:left="132"/>
            </w:pPr>
            <w:r>
              <w:rPr>
                <w:spacing w:val="13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702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8" w:lineRule="auto"/>
              <w:ind w:left="144"/>
            </w:pPr>
            <w:r>
              <w:rPr>
                <w:spacing w:val="3"/>
              </w:rPr>
              <w:t>被告(法人、非法人组织)</w:t>
            </w:r>
          </w:p>
        </w:tc>
        <w:tc>
          <w:tcPr>
            <w:tcW w:w="6107" w:type="dxa"/>
            <w:gridSpan w:val="3"/>
            <w:vAlign w:val="top"/>
          </w:tcPr>
          <w:p>
            <w:pPr>
              <w:pStyle w:val="5"/>
              <w:spacing w:before="89" w:line="219" w:lineRule="auto"/>
              <w:ind w:left="132"/>
            </w:pPr>
            <w:r>
              <w:rPr>
                <w:spacing w:val="1"/>
              </w:rPr>
              <w:t>名称：上海</w:t>
            </w:r>
            <w:r>
              <w:t>XX</w:t>
            </w:r>
            <w:r>
              <w:rPr>
                <w:spacing w:val="1"/>
              </w:rPr>
              <w:t>集团建筑工程有限公司</w:t>
            </w:r>
          </w:p>
          <w:p>
            <w:pPr>
              <w:pStyle w:val="5"/>
              <w:spacing w:before="92" w:line="256" w:lineRule="auto"/>
              <w:ind w:left="132" w:right="1125"/>
            </w:pPr>
            <w:r>
              <w:t>住所地(主要办事机构所在地):上海市宝山区X</w:t>
            </w:r>
            <w:r>
              <w:rPr>
                <w:spacing w:val="-1"/>
              </w:rPr>
              <w:t>X路XX幢XX号</w:t>
            </w:r>
            <w:r>
              <w:t xml:space="preserve"> </w:t>
            </w:r>
            <w:r>
              <w:rPr>
                <w:spacing w:val="-1"/>
              </w:rPr>
              <w:t>注册地/登记地：上海市宝山区XX路XX幢XX号</w:t>
            </w:r>
          </w:p>
          <w:p>
            <w:pPr>
              <w:pStyle w:val="5"/>
              <w:spacing w:before="84" w:line="219" w:lineRule="auto"/>
              <w:jc w:val="right"/>
            </w:pPr>
            <w:r>
              <w:t>法定代表人/主要负责人：黄XX职务：执行董事  联系电</w:t>
            </w:r>
            <w:r>
              <w:rPr>
                <w:spacing w:val="-1"/>
              </w:rPr>
              <w:t>话：XXXXXXXXXX</w:t>
            </w:r>
          </w:p>
          <w:p>
            <w:pPr>
              <w:pStyle w:val="5"/>
              <w:spacing w:before="93" w:line="219" w:lineRule="auto"/>
              <w:ind w:left="132"/>
            </w:pPr>
            <w:r>
              <w:rPr>
                <w:spacing w:val="-1"/>
              </w:rPr>
              <w:t>统一社会信用代码：911XXXXXXXXXX</w:t>
            </w:r>
          </w:p>
          <w:p>
            <w:pPr>
              <w:pStyle w:val="5"/>
              <w:spacing w:before="86" w:line="264" w:lineRule="auto"/>
              <w:ind w:left="662" w:right="428" w:hanging="530"/>
            </w:pPr>
            <w:r>
              <w:rPr>
                <w:spacing w:val="1"/>
              </w:rPr>
              <w:t>类型：有限责任公司</w:t>
            </w:r>
            <w:r>
              <w:rPr>
                <w:rFonts w:ascii="MS Gothic" w:hAnsi="MS Gothic" w:eastAsia="MS Gothic" w:cs="MS Gothic"/>
                <w:spacing w:val="1"/>
              </w:rPr>
              <w:t>☑</w:t>
            </w:r>
            <w:r>
              <w:rPr>
                <w:spacing w:val="1"/>
              </w:rPr>
              <w:t>股份有限公司□上市公司□其他</w:t>
            </w:r>
            <w:r>
              <w:t xml:space="preserve">企业法人口 </w:t>
            </w:r>
            <w:r>
              <w:rPr>
                <w:spacing w:val="1"/>
              </w:rPr>
              <w:t>事业单位口社会团体口基金会□社会服务机构□</w:t>
            </w:r>
          </w:p>
          <w:p>
            <w:pPr>
              <w:pStyle w:val="5"/>
              <w:spacing w:before="95" w:line="219" w:lineRule="auto"/>
              <w:jc w:val="right"/>
            </w:pPr>
            <w:r>
              <w:rPr>
                <w:spacing w:val="-2"/>
              </w:rPr>
              <w:t>机关法人口农村集体经济组织法人口  城镇农村的</w:t>
            </w:r>
            <w:r>
              <w:rPr>
                <w:spacing w:val="-3"/>
              </w:rPr>
              <w:t>合作经济组织法</w:t>
            </w:r>
          </w:p>
          <w:p>
            <w:pPr>
              <w:pStyle w:val="5"/>
              <w:spacing w:before="86" w:line="219" w:lineRule="auto"/>
              <w:ind w:left="673"/>
            </w:pPr>
            <w:r>
              <w:rPr>
                <w:spacing w:val="1"/>
              </w:rPr>
              <w:t>人口基层群众性自治组织法人口</w:t>
            </w:r>
          </w:p>
          <w:p>
            <w:pPr>
              <w:pStyle w:val="5"/>
              <w:spacing w:before="83" w:line="262" w:lineRule="auto"/>
              <w:ind w:left="662" w:right="276"/>
            </w:pPr>
            <w:r>
              <w:rPr>
                <w:spacing w:val="1"/>
              </w:rPr>
              <w:t>个人独资企业口合伙企业口不具有法人资格的专业服务机构□</w:t>
            </w:r>
            <w:r>
              <w:t xml:space="preserve"> </w:t>
            </w:r>
            <w:r>
              <w:rPr>
                <w:spacing w:val="-3"/>
              </w:rPr>
              <w:t>国有</w:t>
            </w:r>
            <w:r>
              <w:rPr>
                <w:rFonts w:ascii="MS Gothic" w:hAnsi="MS Gothic" w:eastAsia="MS Gothic" w:cs="MS Gothic"/>
                <w:spacing w:val="-3"/>
              </w:rPr>
              <w:t>☑</w:t>
            </w:r>
            <w:r>
              <w:rPr>
                <w:rFonts w:ascii="MS Gothic" w:hAnsi="MS Gothic" w:eastAsia="MS Gothic" w:cs="MS Gothic"/>
                <w:spacing w:val="49"/>
              </w:rPr>
              <w:t xml:space="preserve"> </w:t>
            </w:r>
            <w:r>
              <w:rPr>
                <w:spacing w:val="-3"/>
              </w:rPr>
              <w:t>(控股</w:t>
            </w:r>
            <w:r>
              <w:rPr>
                <w:rFonts w:ascii="MS Gothic" w:hAnsi="MS Gothic" w:eastAsia="MS Gothic" w:cs="MS Gothic"/>
                <w:spacing w:val="-3"/>
              </w:rPr>
              <w:t>☑</w:t>
            </w:r>
            <w:r>
              <w:rPr>
                <w:spacing w:val="-3"/>
              </w:rPr>
              <w:t>参股口)民营□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9" w:hRule="atLeast"/>
        </w:trPr>
        <w:tc>
          <w:tcPr>
            <w:tcW w:w="2702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8" w:lineRule="auto"/>
              <w:ind w:left="144"/>
            </w:pPr>
            <w:r>
              <w:rPr>
                <w:spacing w:val="5"/>
              </w:rPr>
              <w:t>被告(自然人)</w:t>
            </w:r>
          </w:p>
        </w:tc>
        <w:tc>
          <w:tcPr>
            <w:tcW w:w="6107" w:type="dxa"/>
            <w:gridSpan w:val="3"/>
            <w:vAlign w:val="top"/>
          </w:tcPr>
          <w:p>
            <w:pPr>
              <w:pStyle w:val="5"/>
              <w:spacing w:before="61" w:line="219" w:lineRule="auto"/>
              <w:ind w:left="132"/>
            </w:pPr>
            <w:r>
              <w:rPr>
                <w:spacing w:val="-2"/>
              </w:rPr>
              <w:t>姓名：</w:t>
            </w:r>
          </w:p>
          <w:p>
            <w:pPr>
              <w:pStyle w:val="5"/>
              <w:spacing w:before="104" w:line="219" w:lineRule="auto"/>
              <w:ind w:left="132"/>
            </w:pPr>
            <w:r>
              <w:rPr>
                <w:spacing w:val="4"/>
              </w:rPr>
              <w:t>性别：男口女口</w:t>
            </w:r>
          </w:p>
          <w:p>
            <w:pPr>
              <w:pStyle w:val="5"/>
              <w:spacing w:before="84" w:line="232" w:lineRule="auto"/>
              <w:ind w:left="132"/>
            </w:pPr>
            <w:r>
              <w:rPr>
                <w:spacing w:val="-9"/>
              </w:rPr>
              <w:t>出生日期：     年</w:t>
            </w:r>
            <w:r>
              <w:rPr>
                <w:spacing w:val="8"/>
              </w:rPr>
              <w:t xml:space="preserve">    </w:t>
            </w:r>
            <w:r>
              <w:rPr>
                <w:spacing w:val="-9"/>
              </w:rPr>
              <w:t xml:space="preserve">月     日         </w:t>
            </w:r>
            <w:r>
              <w:rPr>
                <w:spacing w:val="-10"/>
              </w:rPr>
              <w:t xml:space="preserve">  </w:t>
            </w:r>
            <w:r>
              <w:rPr>
                <w:spacing w:val="-10"/>
                <w:position w:val="-2"/>
              </w:rPr>
              <w:t>民族：</w:t>
            </w:r>
          </w:p>
          <w:p>
            <w:pPr>
              <w:pStyle w:val="5"/>
              <w:spacing w:before="60" w:line="222" w:lineRule="auto"/>
              <w:ind w:left="132"/>
            </w:pPr>
            <w:r>
              <w:rPr>
                <w:spacing w:val="-10"/>
              </w:rPr>
              <w:t>工作单位：            职务：</w:t>
            </w:r>
            <w:r>
              <w:rPr>
                <w:spacing w:val="6"/>
              </w:rPr>
              <w:t xml:space="preserve">            </w:t>
            </w:r>
            <w:r>
              <w:rPr>
                <w:spacing w:val="-10"/>
              </w:rPr>
              <w:t>联系电话：</w:t>
            </w:r>
          </w:p>
          <w:p>
            <w:pPr>
              <w:pStyle w:val="5"/>
              <w:spacing w:before="92" w:line="311" w:lineRule="exact"/>
              <w:ind w:left="132"/>
            </w:pPr>
            <w:r>
              <w:rPr>
                <w:spacing w:val="3"/>
                <w:position w:val="9"/>
              </w:rPr>
              <w:t>住所地(户籍所在地):</w:t>
            </w:r>
          </w:p>
          <w:p>
            <w:pPr>
              <w:pStyle w:val="5"/>
              <w:spacing w:line="210" w:lineRule="auto"/>
              <w:ind w:left="132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702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9" w:lineRule="auto"/>
              <w:ind w:left="144"/>
            </w:pPr>
            <w:r>
              <w:rPr>
                <w:spacing w:val="3"/>
              </w:rPr>
              <w:t>第三人(法人、非法人组织)</w:t>
            </w:r>
          </w:p>
        </w:tc>
        <w:tc>
          <w:tcPr>
            <w:tcW w:w="6107" w:type="dxa"/>
            <w:gridSpan w:val="3"/>
            <w:vAlign w:val="top"/>
          </w:tcPr>
          <w:p>
            <w:pPr>
              <w:pStyle w:val="5"/>
              <w:spacing w:before="75" w:line="221" w:lineRule="auto"/>
              <w:ind w:left="132"/>
            </w:pPr>
            <w:r>
              <w:rPr>
                <w:spacing w:val="-2"/>
              </w:rPr>
              <w:t>名称：</w:t>
            </w:r>
          </w:p>
          <w:p>
            <w:pPr>
              <w:pStyle w:val="5"/>
              <w:spacing w:before="69" w:line="342" w:lineRule="exact"/>
              <w:ind w:left="132"/>
            </w:pPr>
            <w:r>
              <w:rPr>
                <w:spacing w:val="2"/>
                <w:position w:val="11"/>
              </w:rPr>
              <w:t>住所地(主要办事机构所在地)</w:t>
            </w:r>
          </w:p>
          <w:p>
            <w:pPr>
              <w:pStyle w:val="5"/>
              <w:spacing w:line="220" w:lineRule="auto"/>
              <w:ind w:left="132"/>
            </w:pPr>
            <w:r>
              <w:rPr>
                <w:spacing w:val="-1"/>
              </w:rPr>
              <w:t>注册地/登记地：</w:t>
            </w:r>
          </w:p>
          <w:p>
            <w:pPr>
              <w:pStyle w:val="5"/>
              <w:spacing w:before="91" w:line="229" w:lineRule="auto"/>
              <w:ind w:left="132"/>
            </w:pPr>
            <w:r>
              <w:rPr>
                <w:spacing w:val="-6"/>
              </w:rPr>
              <w:t xml:space="preserve">法定代表人/主要负责人：       </w:t>
            </w:r>
            <w:r>
              <w:rPr>
                <w:spacing w:val="-6"/>
                <w:position w:val="-1"/>
              </w:rPr>
              <w:t xml:space="preserve">职务：      </w:t>
            </w:r>
            <w:r>
              <w:rPr>
                <w:spacing w:val="-6"/>
              </w:rPr>
              <w:t>联系电话：</w:t>
            </w:r>
          </w:p>
          <w:p>
            <w:pPr>
              <w:pStyle w:val="5"/>
              <w:spacing w:before="63" w:line="219" w:lineRule="auto"/>
              <w:ind w:left="132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5"/>
              <w:spacing w:before="74" w:line="265" w:lineRule="auto"/>
              <w:ind w:left="631" w:right="426" w:hanging="499"/>
            </w:pPr>
            <w:r>
              <w:rPr>
                <w:spacing w:val="1"/>
              </w:rPr>
              <w:t>类型：有限责任公司口股份有限公司口上市公司□其他企业</w:t>
            </w:r>
            <w:r>
              <w:t xml:space="preserve">法人□ </w:t>
            </w:r>
            <w:r>
              <w:rPr>
                <w:spacing w:val="1"/>
              </w:rPr>
              <w:t>事业单位口社会团体□基金会□社会服务机构口</w:t>
            </w:r>
          </w:p>
          <w:p>
            <w:pPr>
              <w:pStyle w:val="5"/>
              <w:spacing w:before="95" w:line="251" w:lineRule="auto"/>
              <w:ind w:left="642" w:right="45"/>
            </w:pPr>
            <w:r>
              <w:t>机关法人口农村集体经济组织法人口 城镇农村</w:t>
            </w:r>
            <w:r>
              <w:rPr>
                <w:spacing w:val="-1"/>
              </w:rPr>
              <w:t>的合作经济组织法</w:t>
            </w:r>
            <w:r>
              <w:t xml:space="preserve"> </w:t>
            </w:r>
            <w:r>
              <w:rPr>
                <w:spacing w:val="1"/>
              </w:rPr>
              <w:t>人口基层群众性自治组织法人口</w:t>
            </w:r>
          </w:p>
          <w:p>
            <w:pPr>
              <w:pStyle w:val="5"/>
              <w:spacing w:before="93" w:line="270" w:lineRule="auto"/>
              <w:ind w:left="672" w:right="296" w:hanging="30"/>
            </w:pPr>
            <w:r>
              <w:rPr>
                <w:spacing w:val="1"/>
              </w:rPr>
              <w:t>个人独资企业□合伙企业口不具有法人资格的专业服务机构□</w:t>
            </w:r>
            <w:r>
              <w:t xml:space="preserve"> </w:t>
            </w:r>
            <w:r>
              <w:rPr>
                <w:spacing w:val="-2"/>
              </w:rPr>
              <w:t>国有□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(控股口参股口)民营□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1" w:hRule="atLeast"/>
        </w:trPr>
        <w:tc>
          <w:tcPr>
            <w:tcW w:w="2702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before="165" w:line="219" w:lineRule="auto"/>
              <w:ind w:left="144"/>
            </w:pPr>
            <w:r>
              <w:rPr>
                <w:spacing w:val="5"/>
              </w:rPr>
              <w:t>第三人(自然人)</w:t>
            </w:r>
          </w:p>
        </w:tc>
        <w:tc>
          <w:tcPr>
            <w:tcW w:w="1816" w:type="dxa"/>
            <w:tcBorders>
              <w:bottom w:val="nil"/>
              <w:right w:val="nil"/>
            </w:tcBorders>
            <w:vAlign w:val="top"/>
          </w:tcPr>
          <w:p>
            <w:pPr>
              <w:pStyle w:val="5"/>
              <w:spacing w:before="65" w:line="219" w:lineRule="auto"/>
              <w:ind w:left="132"/>
            </w:pPr>
            <w:r>
              <w:rPr>
                <w:spacing w:val="-2"/>
              </w:rPr>
              <w:t>姓名：</w:t>
            </w:r>
          </w:p>
          <w:p>
            <w:pPr>
              <w:pStyle w:val="5"/>
              <w:spacing w:before="113" w:line="275" w:lineRule="auto"/>
              <w:ind w:left="132" w:right="206"/>
            </w:pPr>
            <w:r>
              <w:rPr>
                <w:spacing w:val="4"/>
              </w:rPr>
              <w:t>性别：男□女口</w:t>
            </w:r>
            <w:r>
              <w:t xml:space="preserve">  </w:t>
            </w:r>
            <w:r>
              <w:rPr>
                <w:spacing w:val="-14"/>
              </w:rPr>
              <w:t>出生日期：     年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民族：</w:t>
            </w:r>
          </w:p>
          <w:p>
            <w:pPr>
              <w:pStyle w:val="5"/>
              <w:spacing w:before="82" w:line="220" w:lineRule="auto"/>
              <w:ind w:left="132"/>
            </w:pPr>
            <w:r>
              <w:rPr>
                <w:spacing w:val="-1"/>
              </w:rPr>
              <w:t>工作单位：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9" w:lineRule="auto"/>
              <w:ind w:left="206"/>
            </w:pPr>
            <w:r>
              <w:rPr>
                <w:spacing w:val="-6"/>
              </w:rPr>
              <w:t>月</w:t>
            </w:r>
            <w:r>
              <w:rPr>
                <w:spacing w:val="15"/>
              </w:rPr>
              <w:t xml:space="preserve">    </w:t>
            </w:r>
            <w:r>
              <w:rPr>
                <w:spacing w:val="-6"/>
              </w:rPr>
              <w:t>日</w:t>
            </w: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9" w:lineRule="auto"/>
              <w:ind w:left="251"/>
            </w:pPr>
            <w:r>
              <w:rPr>
                <w:spacing w:val="-2"/>
              </w:rPr>
              <w:t>职务：</w:t>
            </w:r>
          </w:p>
        </w:tc>
        <w:tc>
          <w:tcPr>
            <w:tcW w:w="2829" w:type="dxa"/>
            <w:tcBorders>
              <w:left w:val="nil"/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21" w:lineRule="auto"/>
              <w:ind w:left="489"/>
            </w:pPr>
            <w:r>
              <w:rPr>
                <w:spacing w:val="-1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270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07" w:type="dxa"/>
            <w:gridSpan w:val="3"/>
            <w:tcBorders>
              <w:top w:val="nil"/>
            </w:tcBorders>
            <w:vAlign w:val="top"/>
          </w:tcPr>
          <w:p>
            <w:pPr>
              <w:pStyle w:val="5"/>
              <w:spacing w:before="74" w:line="311" w:lineRule="exact"/>
              <w:ind w:left="132"/>
            </w:pPr>
            <w:r>
              <w:rPr>
                <w:spacing w:val="3"/>
                <w:position w:val="9"/>
              </w:rPr>
              <w:t>住所地(户籍所在地):</w:t>
            </w:r>
          </w:p>
          <w:p>
            <w:pPr>
              <w:pStyle w:val="5"/>
              <w:spacing w:line="205" w:lineRule="auto"/>
              <w:ind w:left="132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4" w:hRule="atLeast"/>
        </w:trPr>
        <w:tc>
          <w:tcPr>
            <w:tcW w:w="8809" w:type="dxa"/>
            <w:gridSpan w:val="4"/>
            <w:vAlign w:val="top"/>
          </w:tcPr>
          <w:p>
            <w:pPr>
              <w:pStyle w:val="5"/>
              <w:spacing w:before="196" w:line="219" w:lineRule="auto"/>
              <w:ind w:left="3389"/>
              <w:rPr>
                <w:sz w:val="29"/>
                <w:szCs w:val="29"/>
              </w:rPr>
            </w:pPr>
            <w:r>
              <w:rPr>
                <w:b/>
                <w:bCs/>
                <w:spacing w:val="-5"/>
                <w:sz w:val="29"/>
                <w:szCs w:val="29"/>
              </w:rPr>
              <w:t>诉讼请求和依据</w:t>
            </w:r>
          </w:p>
          <w:p>
            <w:pPr>
              <w:pStyle w:val="5"/>
              <w:spacing w:before="265" w:line="218" w:lineRule="auto"/>
              <w:ind w:left="199"/>
              <w:rPr>
                <w:sz w:val="29"/>
                <w:szCs w:val="29"/>
              </w:rPr>
            </w:pPr>
            <w:r>
              <w:rPr>
                <w:b/>
                <w:bCs/>
                <w:spacing w:val="1"/>
                <w:sz w:val="29"/>
                <w:szCs w:val="29"/>
              </w:rPr>
              <w:t>(原告为卖方时，填写第1项、第2项；原告为买方时，填写第3项、</w:t>
            </w:r>
          </w:p>
          <w:p>
            <w:pPr>
              <w:pStyle w:val="5"/>
              <w:spacing w:before="280" w:line="219" w:lineRule="auto"/>
              <w:ind w:left="2009"/>
              <w:rPr>
                <w:sz w:val="29"/>
                <w:szCs w:val="29"/>
              </w:rPr>
            </w:pPr>
            <w:r>
              <w:rPr>
                <w:b/>
                <w:bCs/>
                <w:spacing w:val="-1"/>
                <w:sz w:val="29"/>
                <w:szCs w:val="29"/>
              </w:rPr>
              <w:t>第4项；第5项至第11项为共同填写项)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60" w:h="16830"/>
          <w:pgMar w:top="1314" w:right="1514" w:bottom="1172" w:left="1325" w:header="0" w:footer="914" w:gutter="0"/>
          <w:cols w:space="720" w:num="1"/>
        </w:sectPr>
      </w:pPr>
    </w:p>
    <w:tbl>
      <w:tblPr>
        <w:tblStyle w:val="6"/>
        <w:tblW w:w="88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2"/>
        <w:gridCol w:w="572"/>
        <w:gridCol w:w="120"/>
        <w:gridCol w:w="1253"/>
        <w:gridCol w:w="42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170" w:line="218" w:lineRule="auto"/>
              <w:ind w:left="75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1.给付价款(元)</w:t>
            </w:r>
          </w:p>
        </w:tc>
        <w:tc>
          <w:tcPr>
            <w:tcW w:w="6157" w:type="dxa"/>
            <w:gridSpan w:val="4"/>
            <w:vAlign w:val="top"/>
          </w:tcPr>
          <w:p>
            <w:pPr>
              <w:pStyle w:val="5"/>
              <w:spacing w:before="101" w:line="219" w:lineRule="auto"/>
              <w:ind w:left="7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2395801.28元(人民币，下同；如外币需特别注明)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12" w:type="dxa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8" w:lineRule="auto"/>
              <w:ind w:left="75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2.迟延给付价款的利息(违约金)</w:t>
            </w:r>
          </w:p>
        </w:tc>
        <w:tc>
          <w:tcPr>
            <w:tcW w:w="6157" w:type="dxa"/>
            <w:gridSpan w:val="4"/>
            <w:vAlign w:val="top"/>
          </w:tcPr>
          <w:p>
            <w:pPr>
              <w:pStyle w:val="5"/>
              <w:spacing w:before="157" w:line="340" w:lineRule="exact"/>
              <w:ind w:left="72"/>
              <w:rPr>
                <w:sz w:val="18"/>
                <w:szCs w:val="18"/>
              </w:rPr>
            </w:pPr>
            <w:r>
              <w:rPr>
                <w:spacing w:val="2"/>
                <w:position w:val="12"/>
                <w:sz w:val="18"/>
                <w:szCs w:val="18"/>
              </w:rPr>
              <w:t>以2395801.28元为基数，自2020年6月8日起按照年利率6%标准计算；</w:t>
            </w:r>
          </w:p>
          <w:p>
            <w:pPr>
              <w:pStyle w:val="5"/>
              <w:spacing w:line="219" w:lineRule="auto"/>
              <w:ind w:left="7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是否请求支付至实际清偿之日止：是</w:t>
            </w:r>
            <w:r>
              <w:rPr>
                <w:rFonts w:ascii="MS Gothic" w:hAnsi="MS Gothic" w:eastAsia="MS Gothic" w:cs="MS Gothic"/>
                <w:spacing w:val="1"/>
                <w:sz w:val="18"/>
                <w:szCs w:val="18"/>
              </w:rPr>
              <w:t>☑</w:t>
            </w:r>
            <w:r>
              <w:rPr>
                <w:spacing w:val="1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268" w:line="219" w:lineRule="auto"/>
              <w:ind w:left="7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3.赔偿因卖方违约所受的损失</w:t>
            </w:r>
          </w:p>
        </w:tc>
        <w:tc>
          <w:tcPr>
            <w:tcW w:w="6157" w:type="dxa"/>
            <w:gridSpan w:val="4"/>
            <w:vAlign w:val="top"/>
          </w:tcPr>
          <w:p>
            <w:pPr>
              <w:pStyle w:val="5"/>
              <w:spacing w:before="118" w:line="229" w:lineRule="auto"/>
              <w:ind w:left="7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支付赔偿金</w:t>
            </w:r>
            <w:r>
              <w:rPr>
                <w:spacing w:val="8"/>
                <w:sz w:val="18"/>
                <w:szCs w:val="18"/>
              </w:rPr>
              <w:t xml:space="preserve">       </w:t>
            </w:r>
            <w:r>
              <w:rPr>
                <w:spacing w:val="-2"/>
                <w:sz w:val="18"/>
                <w:szCs w:val="18"/>
              </w:rPr>
              <w:t>元</w:t>
            </w:r>
          </w:p>
          <w:p>
            <w:pPr>
              <w:pStyle w:val="5"/>
              <w:spacing w:before="96" w:line="219" w:lineRule="auto"/>
              <w:ind w:left="7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违约类型：迟延履行口   不履行口  其他口</w:t>
            </w:r>
          </w:p>
          <w:p>
            <w:pPr>
              <w:pStyle w:val="5"/>
              <w:spacing w:before="106" w:line="220" w:lineRule="auto"/>
              <w:ind w:left="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具体情形：</w:t>
            </w:r>
          </w:p>
          <w:p>
            <w:pPr>
              <w:pStyle w:val="5"/>
              <w:spacing w:before="104" w:line="217" w:lineRule="auto"/>
              <w:ind w:left="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损失计算依据：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259" w:line="219" w:lineRule="auto"/>
              <w:ind w:left="7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4.是否对标的物的瑕疵承担责任</w:t>
            </w:r>
          </w:p>
        </w:tc>
        <w:tc>
          <w:tcPr>
            <w:tcW w:w="6157" w:type="dxa"/>
            <w:gridSpan w:val="4"/>
            <w:vAlign w:val="top"/>
          </w:tcPr>
          <w:p>
            <w:pPr>
              <w:pStyle w:val="5"/>
              <w:spacing w:before="92" w:line="223" w:lineRule="auto"/>
              <w:ind w:left="72"/>
              <w:rPr>
                <w:sz w:val="18"/>
                <w:szCs w:val="18"/>
              </w:rPr>
            </w:pPr>
            <w:r>
              <w:rPr>
                <w:spacing w:val="2"/>
                <w:position w:val="1"/>
                <w:sz w:val="18"/>
                <w:szCs w:val="18"/>
              </w:rPr>
              <w:t xml:space="preserve">是口      </w:t>
            </w:r>
            <w:r>
              <w:rPr>
                <w:spacing w:val="2"/>
                <w:sz w:val="18"/>
                <w:szCs w:val="18"/>
              </w:rPr>
              <w:t>修理□重作口  更换口 退</w:t>
            </w:r>
            <w:r>
              <w:rPr>
                <w:spacing w:val="1"/>
                <w:sz w:val="18"/>
                <w:szCs w:val="18"/>
              </w:rPr>
              <w:t>货□  减少价款或者报酬口</w:t>
            </w:r>
          </w:p>
          <w:p>
            <w:pPr>
              <w:pStyle w:val="5"/>
              <w:spacing w:before="109" w:line="220" w:lineRule="auto"/>
              <w:ind w:left="99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其他口：</w:t>
            </w:r>
          </w:p>
          <w:p>
            <w:pPr>
              <w:pStyle w:val="5"/>
              <w:spacing w:before="95" w:line="214" w:lineRule="auto"/>
              <w:ind w:left="7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260" w:line="219" w:lineRule="auto"/>
              <w:ind w:left="7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5.要求继续履行或是解除合同</w:t>
            </w:r>
          </w:p>
        </w:tc>
        <w:tc>
          <w:tcPr>
            <w:tcW w:w="6157" w:type="dxa"/>
            <w:gridSpan w:val="4"/>
            <w:vAlign w:val="top"/>
          </w:tcPr>
          <w:p>
            <w:pPr>
              <w:pStyle w:val="5"/>
              <w:spacing w:before="119" w:line="328" w:lineRule="auto"/>
              <w:ind w:left="7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  <w:u w:val="single" w:color="auto"/>
              </w:rPr>
              <w:t>继续履行口</w:t>
            </w:r>
            <w:r>
              <w:rPr>
                <w:spacing w:val="78"/>
                <w:sz w:val="18"/>
                <w:szCs w:val="18"/>
                <w:u w:val="single" w:color="auto"/>
              </w:rPr>
              <w:t xml:space="preserve"> </w:t>
            </w:r>
            <w:r>
              <w:rPr>
                <w:spacing w:val="1"/>
                <w:sz w:val="18"/>
                <w:szCs w:val="18"/>
              </w:rPr>
              <w:t>日内履行完毕付款口供货□义务</w:t>
            </w:r>
          </w:p>
          <w:p>
            <w:pPr>
              <w:pStyle w:val="5"/>
              <w:spacing w:line="218" w:lineRule="auto"/>
              <w:ind w:left="72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判令解除买卖合同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</w:p>
          <w:p>
            <w:pPr>
              <w:pStyle w:val="5"/>
              <w:spacing w:before="97" w:line="214" w:lineRule="auto"/>
              <w:ind w:left="7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确认买卖合同已于   年月日解除口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161" w:line="219" w:lineRule="auto"/>
              <w:ind w:left="7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6.是否主张担保权利</w:t>
            </w:r>
          </w:p>
        </w:tc>
        <w:tc>
          <w:tcPr>
            <w:tcW w:w="692" w:type="dxa"/>
            <w:gridSpan w:val="2"/>
            <w:tcBorders>
              <w:right w:val="nil"/>
            </w:tcBorders>
            <w:vAlign w:val="top"/>
          </w:tcPr>
          <w:p>
            <w:pPr>
              <w:pStyle w:val="5"/>
              <w:spacing w:before="104" w:line="377" w:lineRule="exact"/>
              <w:ind w:left="72"/>
              <w:rPr>
                <w:sz w:val="18"/>
                <w:szCs w:val="18"/>
              </w:rPr>
            </w:pPr>
            <w:r>
              <w:rPr>
                <w:spacing w:val="13"/>
                <w:position w:val="15"/>
                <w:sz w:val="18"/>
                <w:szCs w:val="18"/>
              </w:rPr>
              <w:t>是口</w:t>
            </w:r>
          </w:p>
          <w:p>
            <w:pPr>
              <w:pStyle w:val="5"/>
              <w:spacing w:line="220" w:lineRule="auto"/>
              <w:ind w:left="72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</w:tc>
        <w:tc>
          <w:tcPr>
            <w:tcW w:w="5465" w:type="dxa"/>
            <w:gridSpan w:val="2"/>
            <w:tcBorders>
              <w:left w:val="nil"/>
            </w:tcBorders>
            <w:vAlign w:val="top"/>
          </w:tcPr>
          <w:p>
            <w:pPr>
              <w:pStyle w:val="5"/>
              <w:spacing w:before="101" w:line="219" w:lineRule="auto"/>
              <w:ind w:left="2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内容：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261" w:line="219" w:lineRule="auto"/>
              <w:ind w:left="7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7.是否主张实现债权的费用</w:t>
            </w:r>
          </w:p>
        </w:tc>
        <w:tc>
          <w:tcPr>
            <w:tcW w:w="572" w:type="dxa"/>
            <w:tcBorders>
              <w:right w:val="nil"/>
            </w:tcBorders>
            <w:vAlign w:val="top"/>
          </w:tcPr>
          <w:p>
            <w:pPr>
              <w:pStyle w:val="5"/>
              <w:spacing w:before="124" w:line="357" w:lineRule="exact"/>
              <w:ind w:left="72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position w:val="13"/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spacing w:val="-5"/>
                <w:position w:val="13"/>
                <w:sz w:val="18"/>
                <w:szCs w:val="18"/>
              </w:rPr>
              <w:t>☑</w:t>
            </w:r>
          </w:p>
          <w:p>
            <w:pPr>
              <w:pStyle w:val="5"/>
              <w:spacing w:line="212" w:lineRule="auto"/>
              <w:ind w:left="7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  <w:tc>
          <w:tcPr>
            <w:tcW w:w="5585" w:type="dxa"/>
            <w:gridSpan w:val="3"/>
            <w:tcBorders>
              <w:left w:val="nil"/>
            </w:tcBorders>
            <w:vAlign w:val="top"/>
          </w:tcPr>
          <w:p>
            <w:pPr>
              <w:pStyle w:val="5"/>
              <w:spacing w:before="111" w:line="219" w:lineRule="auto"/>
              <w:ind w:left="10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费用明细：律师费100000元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202" w:line="220" w:lineRule="auto"/>
              <w:ind w:left="7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8.其他请求</w:t>
            </w:r>
          </w:p>
        </w:tc>
        <w:tc>
          <w:tcPr>
            <w:tcW w:w="6157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142" w:line="219" w:lineRule="auto"/>
              <w:ind w:left="7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9.标的总额</w:t>
            </w:r>
          </w:p>
        </w:tc>
        <w:tc>
          <w:tcPr>
            <w:tcW w:w="6157" w:type="dxa"/>
            <w:gridSpan w:val="4"/>
            <w:vAlign w:val="top"/>
          </w:tcPr>
          <w:p>
            <w:pPr>
              <w:pStyle w:val="5"/>
              <w:spacing w:before="142" w:line="219" w:lineRule="auto"/>
              <w:ind w:left="7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2558026.47(暂计至2020年11月16日起诉时)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91" w:line="219" w:lineRule="auto"/>
              <w:ind w:left="7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10.请求依据</w:t>
            </w:r>
          </w:p>
        </w:tc>
        <w:tc>
          <w:tcPr>
            <w:tcW w:w="6157" w:type="dxa"/>
            <w:gridSpan w:val="4"/>
            <w:vAlign w:val="top"/>
          </w:tcPr>
          <w:p>
            <w:pPr>
              <w:pStyle w:val="5"/>
              <w:spacing w:before="82" w:line="219" w:lineRule="auto"/>
              <w:ind w:left="7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合同约定：《南通XX项目商品混凝土买卖合同》第六条</w:t>
            </w:r>
          </w:p>
          <w:p>
            <w:pPr>
              <w:pStyle w:val="5"/>
              <w:spacing w:before="95" w:line="279" w:lineRule="auto"/>
              <w:ind w:left="72" w:firstLine="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法律规定：《中华人民共和国民法典》第五百六十二条、五百六十三条、五百</w:t>
            </w:r>
            <w:r>
              <w:rPr>
                <w:spacing w:val="15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六十六条、第六百二十六条、第六百二十八条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8869" w:type="dxa"/>
            <w:gridSpan w:val="5"/>
            <w:vAlign w:val="top"/>
          </w:tcPr>
          <w:p>
            <w:pPr>
              <w:pStyle w:val="5"/>
              <w:spacing w:before="201" w:line="219" w:lineRule="auto"/>
              <w:ind w:left="3129"/>
              <w:rPr>
                <w:sz w:val="29"/>
                <w:szCs w:val="29"/>
              </w:rPr>
            </w:pPr>
            <w:r>
              <w:rPr>
                <w:b/>
                <w:bCs/>
                <w:spacing w:val="-3"/>
                <w:sz w:val="29"/>
                <w:szCs w:val="29"/>
              </w:rPr>
              <w:t>约定管辖和诉讼保全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243" w:line="219" w:lineRule="auto"/>
              <w:ind w:left="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1.有无仲裁、法院管辖约定</w:t>
            </w:r>
          </w:p>
        </w:tc>
        <w:tc>
          <w:tcPr>
            <w:tcW w:w="6157" w:type="dxa"/>
            <w:gridSpan w:val="4"/>
            <w:vAlign w:val="top"/>
          </w:tcPr>
          <w:p>
            <w:pPr>
              <w:pStyle w:val="5"/>
              <w:spacing w:before="94" w:line="219" w:lineRule="auto"/>
              <w:ind w:left="7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27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(合同条款：第</w:t>
            </w:r>
            <w:r>
              <w:rPr>
                <w:spacing w:val="9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款)</w:t>
            </w:r>
          </w:p>
          <w:p>
            <w:pPr>
              <w:pStyle w:val="5"/>
              <w:spacing w:before="176" w:line="220" w:lineRule="auto"/>
              <w:ind w:left="72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204" w:line="219" w:lineRule="auto"/>
              <w:ind w:left="7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2.是否申请财产保全措施</w:t>
            </w:r>
          </w:p>
        </w:tc>
        <w:tc>
          <w:tcPr>
            <w:tcW w:w="1945" w:type="dxa"/>
            <w:gridSpan w:val="3"/>
            <w:tcBorders>
              <w:right w:val="nil"/>
            </w:tcBorders>
            <w:vAlign w:val="top"/>
          </w:tcPr>
          <w:p>
            <w:pPr>
              <w:pStyle w:val="5"/>
              <w:spacing w:before="75" w:line="279" w:lineRule="auto"/>
              <w:ind w:left="72" w:right="220"/>
              <w:jc w:val="right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已经诉前保全：是口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  <w:p>
            <w:pPr>
              <w:pStyle w:val="5"/>
              <w:spacing w:before="85" w:line="264" w:lineRule="auto"/>
              <w:ind w:left="72" w:right="220"/>
              <w:jc w:val="right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申请诉讼保全：是口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</w:tc>
        <w:tc>
          <w:tcPr>
            <w:tcW w:w="4212" w:type="dxa"/>
            <w:tcBorders>
              <w:left w:val="nil"/>
            </w:tcBorders>
            <w:vAlign w:val="top"/>
          </w:tcPr>
          <w:p>
            <w:pPr>
              <w:pStyle w:val="5"/>
              <w:spacing w:before="65" w:line="230" w:lineRule="auto"/>
              <w:ind w:left="222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保全法院：      保全时间：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8869" w:type="dxa"/>
            <w:gridSpan w:val="5"/>
            <w:vAlign w:val="top"/>
          </w:tcPr>
          <w:p>
            <w:pPr>
              <w:pStyle w:val="5"/>
              <w:spacing w:before="226" w:line="220" w:lineRule="auto"/>
              <w:ind w:left="3709"/>
              <w:rPr>
                <w:sz w:val="29"/>
                <w:szCs w:val="29"/>
              </w:rPr>
            </w:pPr>
            <w:r>
              <w:rPr>
                <w:b/>
                <w:bCs/>
                <w:spacing w:val="2"/>
                <w:sz w:val="29"/>
                <w:szCs w:val="29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64" w:line="269" w:lineRule="auto"/>
              <w:ind w:left="75" w:firstLine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1.合同的签订情况(名称、编号、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签订时间、地点等)</w:t>
            </w:r>
          </w:p>
        </w:tc>
        <w:tc>
          <w:tcPr>
            <w:tcW w:w="6157" w:type="dxa"/>
            <w:gridSpan w:val="4"/>
            <w:vAlign w:val="top"/>
          </w:tcPr>
          <w:p>
            <w:pPr>
              <w:pStyle w:val="5"/>
              <w:spacing w:before="65" w:line="219" w:lineRule="auto"/>
              <w:ind w:left="7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2019年9月16日签订《南通XX项目商品混凝土买卖合同》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97" w:line="221" w:lineRule="auto"/>
              <w:ind w:left="7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2.签订主体</w:t>
            </w:r>
          </w:p>
        </w:tc>
        <w:tc>
          <w:tcPr>
            <w:tcW w:w="6157" w:type="dxa"/>
            <w:gridSpan w:val="4"/>
            <w:vAlign w:val="top"/>
          </w:tcPr>
          <w:p>
            <w:pPr>
              <w:pStyle w:val="5"/>
              <w:spacing w:before="76" w:line="220" w:lineRule="auto"/>
              <w:ind w:left="7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出卖人(卖方):南通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1"/>
                <w:sz w:val="18"/>
                <w:szCs w:val="18"/>
              </w:rPr>
              <w:t>混凝土有限公司</w:t>
            </w:r>
          </w:p>
          <w:p>
            <w:pPr>
              <w:pStyle w:val="5"/>
              <w:spacing w:before="94" w:line="219" w:lineRule="auto"/>
              <w:ind w:left="7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买受人(买方):上海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1"/>
                <w:sz w:val="18"/>
                <w:szCs w:val="18"/>
              </w:rPr>
              <w:t>集团建筑工程有限公司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68" w:line="268" w:lineRule="auto"/>
              <w:ind w:left="75" w:firstLine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3.买卖标的物情况(标的物名称、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规格、质量、数量等)</w:t>
            </w:r>
          </w:p>
        </w:tc>
        <w:tc>
          <w:tcPr>
            <w:tcW w:w="6157" w:type="dxa"/>
            <w:gridSpan w:val="4"/>
            <w:vAlign w:val="top"/>
          </w:tcPr>
          <w:p>
            <w:pPr>
              <w:pStyle w:val="5"/>
              <w:spacing w:before="88" w:line="221" w:lineRule="auto"/>
              <w:ind w:left="7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GBXXX混凝土XXX吨</w:t>
            </w:r>
          </w:p>
        </w:tc>
      </w:tr>
    </w:tbl>
    <w:p>
      <w:pPr>
        <w:spacing w:line="247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before="84" w:line="183" w:lineRule="auto"/>
        <w:ind w:left="215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3"/>
          <w:sz w:val="26"/>
          <w:szCs w:val="26"/>
        </w:rPr>
        <w:t>—40—</w:t>
      </w:r>
    </w:p>
    <w:p>
      <w:pPr>
        <w:spacing w:line="183" w:lineRule="auto"/>
        <w:rPr>
          <w:rFonts w:ascii="宋体" w:hAnsi="宋体" w:eastAsia="宋体" w:cs="宋体"/>
          <w:sz w:val="26"/>
          <w:szCs w:val="26"/>
        </w:rPr>
        <w:sectPr>
          <w:footerReference r:id="rId6" w:type="default"/>
          <w:pgSz w:w="11650" w:h="16880"/>
          <w:pgMar w:top="1355" w:right="1115" w:bottom="400" w:left="1655" w:header="0" w:footer="0" w:gutter="0"/>
          <w:cols w:space="720" w:num="1"/>
        </w:sectPr>
      </w:pPr>
    </w:p>
    <w:tbl>
      <w:tblPr>
        <w:tblStyle w:val="6"/>
        <w:tblW w:w="87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2"/>
        <w:gridCol w:w="60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4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70" w:line="218" w:lineRule="auto"/>
              <w:ind w:left="14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4.合同约定的价格及支付方式</w:t>
            </w:r>
          </w:p>
        </w:tc>
        <w:tc>
          <w:tcPr>
            <w:tcW w:w="6097" w:type="dxa"/>
            <w:vAlign w:val="top"/>
          </w:tcPr>
          <w:p>
            <w:pPr>
              <w:pStyle w:val="5"/>
              <w:spacing w:before="70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单价    元；总价    元；币种：</w:t>
            </w:r>
          </w:p>
          <w:p>
            <w:pPr>
              <w:pStyle w:val="5"/>
              <w:spacing w:before="92" w:line="282" w:lineRule="auto"/>
              <w:ind w:left="143" w:right="7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以现金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  <w:r>
              <w:rPr>
                <w:spacing w:val="-1"/>
                <w:sz w:val="18"/>
                <w:szCs w:val="18"/>
              </w:rPr>
              <w:t>转账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  <w:r>
              <w:rPr>
                <w:spacing w:val="-1"/>
                <w:sz w:val="18"/>
                <w:szCs w:val="18"/>
              </w:rPr>
              <w:t xml:space="preserve">票据口_ </w:t>
            </w:r>
            <w:r>
              <w:rPr>
                <w:spacing w:val="9"/>
                <w:sz w:val="18"/>
                <w:szCs w:val="18"/>
                <w:u w:val="single" w:color="auto"/>
              </w:rPr>
              <w:t xml:space="preserve">        </w:t>
            </w:r>
            <w:r>
              <w:rPr>
                <w:spacing w:val="46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(写明票据类型)其他口</w:t>
            </w:r>
            <w:r>
              <w:rPr>
                <w:spacing w:val="12"/>
                <w:sz w:val="18"/>
                <w:szCs w:val="18"/>
                <w:u w:val="single" w:color="auto"/>
              </w:rPr>
              <w:t xml:space="preserve">     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pacing w:val="-9"/>
                <w:sz w:val="18"/>
                <w:szCs w:val="18"/>
              </w:rPr>
              <w:t>方式： 一次性口</w:t>
            </w:r>
            <w:r>
              <w:rPr>
                <w:spacing w:val="9"/>
                <w:sz w:val="18"/>
                <w:szCs w:val="18"/>
              </w:rPr>
              <w:t xml:space="preserve">  </w:t>
            </w:r>
            <w:r>
              <w:rPr>
                <w:spacing w:val="-9"/>
                <w:sz w:val="18"/>
                <w:szCs w:val="18"/>
              </w:rPr>
              <w:t>分期</w:t>
            </w:r>
            <w:r>
              <w:rPr>
                <w:rFonts w:ascii="MS Gothic" w:hAnsi="MS Gothic" w:eastAsia="MS Gothic" w:cs="MS Gothic"/>
                <w:spacing w:val="-9"/>
                <w:sz w:val="18"/>
                <w:szCs w:val="18"/>
              </w:rPr>
              <w:t>☑</w:t>
            </w:r>
            <w:r>
              <w:rPr>
                <w:spacing w:val="-9"/>
                <w:sz w:val="18"/>
                <w:szCs w:val="18"/>
              </w:rPr>
              <w:t>支付</w:t>
            </w:r>
          </w:p>
          <w:p>
            <w:pPr>
              <w:pStyle w:val="5"/>
              <w:spacing w:before="106" w:line="217" w:lineRule="auto"/>
              <w:ind w:left="1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分期方式：每月最后一日根据实际使用数量结账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88" w:line="285" w:lineRule="auto"/>
              <w:ind w:left="145"/>
              <w:jc w:val="both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5.合同约定的交货时间、地点、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pacing w:val="1"/>
                <w:sz w:val="18"/>
                <w:szCs w:val="18"/>
              </w:rPr>
              <w:t>方式、风险承担、安装、调试、</w:t>
            </w:r>
            <w:r>
              <w:rPr>
                <w:spacing w:val="11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验收</w:t>
            </w:r>
          </w:p>
        </w:tc>
        <w:tc>
          <w:tcPr>
            <w:tcW w:w="6097" w:type="dxa"/>
            <w:vAlign w:val="top"/>
          </w:tcPr>
          <w:p>
            <w:pPr>
              <w:pStyle w:val="5"/>
              <w:spacing w:before="88" w:line="219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由卖方负责将混凝土运送至指定交付地点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88" w:line="269" w:lineRule="auto"/>
              <w:ind w:left="145" w:right="75" w:hanging="4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6.合同约定的质量标准及检验方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1"/>
                <w:sz w:val="18"/>
                <w:szCs w:val="18"/>
              </w:rPr>
              <w:t>式、质量异议期限</w:t>
            </w:r>
          </w:p>
        </w:tc>
        <w:tc>
          <w:tcPr>
            <w:tcW w:w="6097" w:type="dxa"/>
            <w:vAlign w:val="top"/>
          </w:tcPr>
          <w:p>
            <w:pPr>
              <w:pStyle w:val="5"/>
              <w:spacing w:before="78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混凝土应符合</w:t>
            </w:r>
            <w:r>
              <w:rPr>
                <w:sz w:val="18"/>
                <w:szCs w:val="18"/>
              </w:rPr>
              <w:t>GBXXX</w:t>
            </w:r>
            <w:r>
              <w:rPr>
                <w:spacing w:val="1"/>
                <w:sz w:val="18"/>
                <w:szCs w:val="18"/>
              </w:rPr>
              <w:t>标准，质量异议期为收货后15日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02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20" w:lineRule="auto"/>
              <w:ind w:left="145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7.合同约定的违约金(定金)</w:t>
            </w:r>
          </w:p>
        </w:tc>
        <w:tc>
          <w:tcPr>
            <w:tcW w:w="6097" w:type="dxa"/>
            <w:vAlign w:val="top"/>
          </w:tcPr>
          <w:p>
            <w:pPr>
              <w:pStyle w:val="5"/>
              <w:spacing w:before="80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定金口</w:t>
            </w:r>
            <w:r>
              <w:rPr>
                <w:spacing w:val="39"/>
                <w:w w:val="101"/>
                <w:sz w:val="18"/>
                <w:szCs w:val="18"/>
              </w:rPr>
              <w:t xml:space="preserve">  </w:t>
            </w:r>
            <w:r>
              <w:rPr>
                <w:spacing w:val="4"/>
                <w:sz w:val="18"/>
                <w:szCs w:val="18"/>
              </w:rPr>
              <w:t>元(合同条款：第  条)</w:t>
            </w:r>
          </w:p>
          <w:p>
            <w:pPr>
              <w:pStyle w:val="5"/>
              <w:spacing w:before="94" w:line="230" w:lineRule="auto"/>
              <w:ind w:left="143"/>
              <w:rPr>
                <w:sz w:val="18"/>
                <w:szCs w:val="18"/>
              </w:rPr>
            </w:pPr>
            <w:r>
              <w:rPr>
                <w:spacing w:val="4"/>
                <w:position w:val="-1"/>
                <w:sz w:val="18"/>
                <w:szCs w:val="18"/>
              </w:rPr>
              <w:t>违约金口</w:t>
            </w:r>
            <w:r>
              <w:rPr>
                <w:spacing w:val="18"/>
                <w:position w:val="-1"/>
                <w:sz w:val="18"/>
                <w:szCs w:val="18"/>
              </w:rPr>
              <w:t xml:space="preserve">    </w:t>
            </w:r>
            <w:r>
              <w:rPr>
                <w:spacing w:val="4"/>
                <w:sz w:val="18"/>
                <w:szCs w:val="18"/>
              </w:rPr>
              <w:t>元(合同条款：第条)</w:t>
            </w:r>
          </w:p>
          <w:p>
            <w:pPr>
              <w:pStyle w:val="5"/>
              <w:spacing w:before="96" w:line="214" w:lineRule="auto"/>
              <w:ind w:left="1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迟延履行违约金</w:t>
            </w:r>
            <w:r>
              <w:rPr>
                <w:rFonts w:ascii="MS Gothic" w:hAnsi="MS Gothic" w:eastAsia="MS Gothic" w:cs="MS Gothic"/>
                <w:spacing w:val="1"/>
                <w:sz w:val="18"/>
                <w:szCs w:val="18"/>
              </w:rPr>
              <w:t>☑</w:t>
            </w:r>
            <w:r>
              <w:rPr>
                <w:spacing w:val="1"/>
                <w:sz w:val="18"/>
                <w:szCs w:val="18"/>
              </w:rPr>
              <w:t>银行同期活期存款利率%/日(合同条款：第六条)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99" w:line="218" w:lineRule="auto"/>
              <w:ind w:left="14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8.价款支付及标的物交付情况</w:t>
            </w:r>
          </w:p>
        </w:tc>
        <w:tc>
          <w:tcPr>
            <w:tcW w:w="6097" w:type="dxa"/>
            <w:vAlign w:val="top"/>
          </w:tcPr>
          <w:p>
            <w:pPr>
              <w:pStyle w:val="5"/>
              <w:spacing w:before="41" w:line="237" w:lineRule="auto"/>
              <w:ind w:left="143"/>
              <w:rPr>
                <w:sz w:val="18"/>
                <w:szCs w:val="18"/>
              </w:rPr>
            </w:pPr>
            <w:r>
              <w:rPr>
                <w:spacing w:val="-3"/>
                <w:position w:val="-1"/>
                <w:sz w:val="18"/>
                <w:szCs w:val="18"/>
              </w:rPr>
              <w:t xml:space="preserve">支付价款：   6950000元，逾期付款   </w:t>
            </w:r>
            <w:r>
              <w:rPr>
                <w:spacing w:val="-3"/>
                <w:position w:val="1"/>
                <w:sz w:val="18"/>
                <w:szCs w:val="18"/>
              </w:rPr>
              <w:t>元，逾期未付款2395801.28元</w:t>
            </w:r>
          </w:p>
          <w:p>
            <w:pPr>
              <w:pStyle w:val="5"/>
              <w:spacing w:before="78" w:line="340" w:lineRule="exact"/>
              <w:ind w:left="103"/>
              <w:rPr>
                <w:sz w:val="18"/>
                <w:szCs w:val="18"/>
              </w:rPr>
            </w:pPr>
            <w:r>
              <w:rPr>
                <w:position w:val="12"/>
                <w:sz w:val="18"/>
                <w:szCs w:val="18"/>
              </w:rPr>
              <w:t>交付标的物：已交付金额为9345801.28元的混凝土</w:t>
            </w:r>
            <w:r>
              <w:rPr>
                <w:spacing w:val="-1"/>
                <w:position w:val="12"/>
                <w:sz w:val="18"/>
                <w:szCs w:val="18"/>
              </w:rPr>
              <w:t>；逾期交付 件，逾期未</w:t>
            </w:r>
          </w:p>
          <w:p>
            <w:pPr>
              <w:pStyle w:val="5"/>
              <w:spacing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交付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82" w:line="219" w:lineRule="auto"/>
              <w:ind w:left="14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9.是否存在迟延履行</w:t>
            </w:r>
          </w:p>
        </w:tc>
        <w:tc>
          <w:tcPr>
            <w:tcW w:w="6097" w:type="dxa"/>
            <w:vAlign w:val="top"/>
          </w:tcPr>
          <w:p>
            <w:pPr>
              <w:pStyle w:val="5"/>
              <w:spacing w:before="82" w:line="221" w:lineRule="auto"/>
              <w:ind w:left="143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spacing w:val="-6"/>
                <w:sz w:val="18"/>
                <w:szCs w:val="18"/>
              </w:rPr>
              <w:t>☑</w:t>
            </w:r>
            <w:r>
              <w:rPr>
                <w:spacing w:val="-6"/>
                <w:sz w:val="18"/>
                <w:szCs w:val="18"/>
              </w:rPr>
              <w:t>迟延时间：</w:t>
            </w:r>
            <w:r>
              <w:rPr>
                <w:spacing w:val="5"/>
                <w:sz w:val="18"/>
                <w:szCs w:val="18"/>
              </w:rPr>
              <w:t xml:space="preserve">      </w:t>
            </w:r>
            <w:r>
              <w:rPr>
                <w:spacing w:val="-6"/>
                <w:sz w:val="18"/>
                <w:szCs w:val="18"/>
              </w:rPr>
              <w:t>逾期付款</w:t>
            </w:r>
            <w:r>
              <w:rPr>
                <w:rFonts w:ascii="MS Gothic" w:hAnsi="MS Gothic" w:eastAsia="MS Gothic" w:cs="MS Gothic"/>
                <w:spacing w:val="-6"/>
                <w:sz w:val="18"/>
                <w:szCs w:val="18"/>
              </w:rPr>
              <w:t>☑</w:t>
            </w:r>
            <w:r>
              <w:rPr>
                <w:spacing w:val="-6"/>
                <w:sz w:val="18"/>
                <w:szCs w:val="18"/>
              </w:rPr>
              <w:t>逾期交货口</w:t>
            </w:r>
          </w:p>
          <w:p>
            <w:pPr>
              <w:pStyle w:val="5"/>
              <w:spacing w:before="95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91" w:line="219" w:lineRule="auto"/>
              <w:ind w:left="14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10.是否催促过履行</w:t>
            </w:r>
          </w:p>
        </w:tc>
        <w:tc>
          <w:tcPr>
            <w:tcW w:w="6097" w:type="dxa"/>
            <w:vAlign w:val="top"/>
          </w:tcPr>
          <w:p>
            <w:pPr>
              <w:pStyle w:val="5"/>
              <w:spacing w:before="82" w:line="273" w:lineRule="auto"/>
              <w:ind w:left="142" w:right="573" w:hanging="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sz w:val="18"/>
                <w:szCs w:val="18"/>
              </w:rPr>
              <w:t>☑</w:t>
            </w:r>
            <w:r>
              <w:rPr>
                <w:sz w:val="18"/>
                <w:szCs w:val="18"/>
              </w:rPr>
              <w:t>催促情况：2020年3月24日、2020年5月1</w:t>
            </w:r>
            <w:r>
              <w:rPr>
                <w:spacing w:val="-1"/>
                <w:sz w:val="18"/>
                <w:szCs w:val="18"/>
              </w:rPr>
              <w:t>3日，先后通过发送催款</w:t>
            </w:r>
            <w:r>
              <w:rPr>
                <w:sz w:val="18"/>
                <w:szCs w:val="18"/>
              </w:rPr>
              <w:t xml:space="preserve"> 函件方式进行了催促</w:t>
            </w:r>
          </w:p>
          <w:p>
            <w:pPr>
              <w:pStyle w:val="5"/>
              <w:spacing w:before="108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83" w:line="270" w:lineRule="auto"/>
              <w:ind w:left="145" w:right="10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11.买卖合同标的物有无质量争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议</w:t>
            </w:r>
          </w:p>
        </w:tc>
        <w:tc>
          <w:tcPr>
            <w:tcW w:w="6097" w:type="dxa"/>
            <w:vAlign w:val="top"/>
          </w:tcPr>
          <w:p>
            <w:pPr>
              <w:pStyle w:val="5"/>
              <w:spacing w:before="84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有□</w:t>
            </w:r>
            <w:r>
              <w:rPr>
                <w:spacing w:val="16"/>
                <w:sz w:val="18"/>
                <w:szCs w:val="18"/>
              </w:rPr>
              <w:t xml:space="preserve">  </w:t>
            </w:r>
            <w:r>
              <w:rPr>
                <w:spacing w:val="-4"/>
                <w:sz w:val="18"/>
                <w:szCs w:val="18"/>
              </w:rPr>
              <w:t>具体情况：</w:t>
            </w:r>
          </w:p>
          <w:p>
            <w:pPr>
              <w:pStyle w:val="5"/>
              <w:spacing w:before="75" w:line="220" w:lineRule="auto"/>
              <w:ind w:left="14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83" w:line="258" w:lineRule="auto"/>
              <w:ind w:left="145" w:right="1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12.标的物质量规格或履行方式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是否存在不符合约定的情况</w:t>
            </w:r>
          </w:p>
        </w:tc>
        <w:tc>
          <w:tcPr>
            <w:tcW w:w="6097" w:type="dxa"/>
            <w:vAlign w:val="top"/>
          </w:tcPr>
          <w:p>
            <w:pPr>
              <w:pStyle w:val="5"/>
              <w:spacing w:before="94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是口</w:t>
            </w:r>
            <w:r>
              <w:rPr>
                <w:spacing w:val="16"/>
                <w:sz w:val="18"/>
                <w:szCs w:val="18"/>
              </w:rPr>
              <w:t xml:space="preserve">  </w:t>
            </w:r>
            <w:r>
              <w:rPr>
                <w:spacing w:val="-4"/>
                <w:sz w:val="18"/>
                <w:szCs w:val="18"/>
              </w:rPr>
              <w:t>具体情况：</w:t>
            </w:r>
          </w:p>
          <w:p>
            <w:pPr>
              <w:pStyle w:val="5"/>
              <w:spacing w:before="85" w:line="220" w:lineRule="auto"/>
              <w:ind w:left="14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83" w:line="259" w:lineRule="auto"/>
              <w:ind w:left="145" w:right="1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13.是否曾就标的物质量问题进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3"/>
                <w:sz w:val="18"/>
                <w:szCs w:val="18"/>
              </w:rPr>
              <w:t>行协商</w:t>
            </w:r>
          </w:p>
        </w:tc>
        <w:tc>
          <w:tcPr>
            <w:tcW w:w="6097" w:type="dxa"/>
            <w:vAlign w:val="top"/>
          </w:tcPr>
          <w:p>
            <w:pPr>
              <w:pStyle w:val="5"/>
              <w:spacing w:before="84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是口</w:t>
            </w:r>
            <w:r>
              <w:rPr>
                <w:spacing w:val="16"/>
                <w:sz w:val="18"/>
                <w:szCs w:val="18"/>
              </w:rPr>
              <w:t xml:space="preserve">  </w:t>
            </w:r>
            <w:r>
              <w:rPr>
                <w:spacing w:val="-4"/>
                <w:sz w:val="18"/>
                <w:szCs w:val="18"/>
              </w:rPr>
              <w:t>具体情况：</w:t>
            </w:r>
          </w:p>
          <w:p>
            <w:pPr>
              <w:pStyle w:val="5"/>
              <w:spacing w:before="85" w:line="220" w:lineRule="auto"/>
              <w:ind w:left="14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9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83" w:line="274" w:lineRule="auto"/>
              <w:ind w:left="145" w:right="100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14.被告应当支付的利息、违约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金、赔偿金</w:t>
            </w:r>
          </w:p>
        </w:tc>
        <w:tc>
          <w:tcPr>
            <w:tcW w:w="6097" w:type="dxa"/>
            <w:vAlign w:val="top"/>
          </w:tcPr>
          <w:p>
            <w:pPr>
              <w:pStyle w:val="5"/>
              <w:spacing w:before="74" w:line="315" w:lineRule="exact"/>
              <w:ind w:left="143"/>
              <w:rPr>
                <w:sz w:val="18"/>
                <w:szCs w:val="18"/>
              </w:rPr>
            </w:pPr>
            <w:r>
              <w:rPr>
                <w:spacing w:val="-1"/>
                <w:position w:val="10"/>
                <w:sz w:val="18"/>
                <w:szCs w:val="18"/>
              </w:rPr>
              <w:t>利息</w:t>
            </w:r>
            <w:r>
              <w:rPr>
                <w:rFonts w:ascii="MS Gothic" w:hAnsi="MS Gothic" w:eastAsia="MS Gothic" w:cs="MS Gothic"/>
                <w:spacing w:val="-1"/>
                <w:position w:val="10"/>
                <w:sz w:val="18"/>
                <w:szCs w:val="18"/>
              </w:rPr>
              <w:t>☑</w:t>
            </w:r>
            <w:r>
              <w:rPr>
                <w:spacing w:val="-1"/>
                <w:position w:val="10"/>
                <w:sz w:val="18"/>
                <w:szCs w:val="18"/>
              </w:rPr>
              <w:t>62225.19元</w:t>
            </w:r>
          </w:p>
          <w:p>
            <w:pPr>
              <w:pStyle w:val="5"/>
              <w:spacing w:line="225" w:lineRule="auto"/>
              <w:ind w:left="14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违约金口</w:t>
            </w:r>
            <w:r>
              <w:rPr>
                <w:spacing w:val="8"/>
                <w:sz w:val="18"/>
                <w:szCs w:val="18"/>
              </w:rPr>
              <w:t xml:space="preserve">    </w:t>
            </w:r>
            <w:r>
              <w:rPr>
                <w:spacing w:val="5"/>
                <w:position w:val="-2"/>
                <w:sz w:val="18"/>
                <w:szCs w:val="18"/>
              </w:rPr>
              <w:t>元</w:t>
            </w:r>
          </w:p>
          <w:p>
            <w:pPr>
              <w:pStyle w:val="5"/>
              <w:spacing w:before="75" w:line="219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赔偿金口     元</w:t>
            </w:r>
          </w:p>
          <w:p>
            <w:pPr>
              <w:pStyle w:val="5"/>
              <w:spacing w:before="96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共计62225.19元(暂计至2020年11月16日起诉时))</w:t>
            </w:r>
          </w:p>
          <w:p>
            <w:pPr>
              <w:pStyle w:val="5"/>
              <w:spacing w:before="106" w:line="219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计算方式：利息：2395801.28元*0.06/365*158日=</w:t>
            </w:r>
            <w:r>
              <w:rPr>
                <w:spacing w:val="-1"/>
                <w:sz w:val="18"/>
                <w:szCs w:val="18"/>
              </w:rPr>
              <w:t>62225.19元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95" w:line="269" w:lineRule="auto"/>
              <w:ind w:left="145" w:right="26" w:hanging="20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15.是否签订物的担保(抵押、质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4"/>
                <w:sz w:val="18"/>
                <w:szCs w:val="18"/>
              </w:rPr>
              <w:t>押)合同</w:t>
            </w:r>
          </w:p>
        </w:tc>
        <w:tc>
          <w:tcPr>
            <w:tcW w:w="6097" w:type="dxa"/>
            <w:vAlign w:val="top"/>
          </w:tcPr>
          <w:p>
            <w:pPr>
              <w:pStyle w:val="5"/>
              <w:spacing w:before="79" w:line="230" w:lineRule="auto"/>
              <w:ind w:left="143"/>
              <w:rPr>
                <w:sz w:val="18"/>
                <w:szCs w:val="18"/>
              </w:rPr>
            </w:pPr>
            <w:r>
              <w:rPr>
                <w:spacing w:val="3"/>
                <w:position w:val="1"/>
                <w:sz w:val="18"/>
                <w:szCs w:val="18"/>
              </w:rPr>
              <w:t>是口</w:t>
            </w:r>
            <w:r>
              <w:rPr>
                <w:spacing w:val="2"/>
                <w:position w:val="1"/>
                <w:sz w:val="18"/>
                <w:szCs w:val="18"/>
              </w:rPr>
              <w:t xml:space="preserve">    </w:t>
            </w:r>
            <w:r>
              <w:rPr>
                <w:spacing w:val="3"/>
                <w:sz w:val="18"/>
                <w:szCs w:val="18"/>
              </w:rPr>
              <w:t>签订时间：</w:t>
            </w:r>
          </w:p>
          <w:p>
            <w:pPr>
              <w:pStyle w:val="5"/>
              <w:spacing w:before="82" w:line="220" w:lineRule="auto"/>
              <w:ind w:left="14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96" w:line="220" w:lineRule="auto"/>
              <w:ind w:left="14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16.担保人、担保物</w:t>
            </w:r>
          </w:p>
        </w:tc>
        <w:tc>
          <w:tcPr>
            <w:tcW w:w="6097" w:type="dxa"/>
            <w:vAlign w:val="top"/>
          </w:tcPr>
          <w:p>
            <w:pPr>
              <w:pStyle w:val="5"/>
              <w:spacing w:before="85" w:line="300" w:lineRule="exact"/>
              <w:ind w:left="143"/>
              <w:rPr>
                <w:sz w:val="18"/>
                <w:szCs w:val="18"/>
              </w:rPr>
            </w:pPr>
            <w:r>
              <w:rPr>
                <w:spacing w:val="-1"/>
                <w:position w:val="8"/>
                <w:sz w:val="18"/>
                <w:szCs w:val="18"/>
              </w:rPr>
              <w:t>担保人：</w:t>
            </w:r>
          </w:p>
          <w:p>
            <w:pPr>
              <w:pStyle w:val="5"/>
              <w:spacing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担保物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2702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17.是否最高额担保(抵押、质押)</w:t>
            </w:r>
          </w:p>
        </w:tc>
        <w:tc>
          <w:tcPr>
            <w:tcW w:w="6097" w:type="dxa"/>
            <w:vAlign w:val="top"/>
          </w:tcPr>
          <w:p>
            <w:pPr>
              <w:pStyle w:val="5"/>
              <w:spacing w:before="76" w:line="223" w:lineRule="auto"/>
              <w:ind w:left="14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是口</w:t>
            </w:r>
            <w:r>
              <w:rPr>
                <w:spacing w:val="42"/>
                <w:sz w:val="18"/>
                <w:szCs w:val="18"/>
              </w:rPr>
              <w:t xml:space="preserve">  </w:t>
            </w:r>
            <w:r>
              <w:rPr>
                <w:spacing w:val="2"/>
                <w:sz w:val="18"/>
                <w:szCs w:val="18"/>
              </w:rPr>
              <w:t>担保债权的确定时间：</w:t>
            </w:r>
          </w:p>
          <w:p>
            <w:pPr>
              <w:pStyle w:val="5"/>
              <w:spacing w:before="102" w:line="219" w:lineRule="auto"/>
              <w:ind w:left="81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担保额度：</w:t>
            </w:r>
          </w:p>
          <w:p>
            <w:pPr>
              <w:pStyle w:val="5"/>
              <w:spacing w:before="87" w:line="217" w:lineRule="auto"/>
              <w:ind w:left="14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2702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14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18.是否办理抵押、质押登记</w:t>
            </w:r>
          </w:p>
        </w:tc>
        <w:tc>
          <w:tcPr>
            <w:tcW w:w="6097" w:type="dxa"/>
            <w:vAlign w:val="top"/>
          </w:tcPr>
          <w:p>
            <w:pPr>
              <w:pStyle w:val="5"/>
              <w:spacing w:before="58" w:line="221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是口</w:t>
            </w:r>
            <w:r>
              <w:rPr>
                <w:spacing w:val="12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正式登记□</w:t>
            </w:r>
          </w:p>
          <w:p>
            <w:pPr>
              <w:pStyle w:val="5"/>
              <w:spacing w:before="121" w:line="218" w:lineRule="auto"/>
              <w:ind w:left="73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预告登记口</w:t>
            </w:r>
          </w:p>
          <w:p>
            <w:pPr>
              <w:pStyle w:val="5"/>
              <w:spacing w:before="109" w:line="206" w:lineRule="auto"/>
              <w:ind w:left="14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78" w:line="220" w:lineRule="auto"/>
              <w:ind w:left="14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19.是否签订保证合同</w:t>
            </w:r>
          </w:p>
        </w:tc>
        <w:tc>
          <w:tcPr>
            <w:tcW w:w="6097" w:type="dxa"/>
            <w:vAlign w:val="top"/>
          </w:tcPr>
          <w:p>
            <w:pPr>
              <w:pStyle w:val="5"/>
              <w:spacing w:before="98" w:line="222" w:lineRule="auto"/>
              <w:ind w:left="143"/>
              <w:rPr>
                <w:sz w:val="18"/>
                <w:szCs w:val="18"/>
              </w:rPr>
            </w:pPr>
            <w:r>
              <w:rPr>
                <w:spacing w:val="-11"/>
                <w:sz w:val="18"/>
                <w:szCs w:val="18"/>
              </w:rPr>
              <w:t>是□</w:t>
            </w:r>
            <w:r>
              <w:rPr>
                <w:spacing w:val="15"/>
                <w:sz w:val="18"/>
                <w:szCs w:val="18"/>
              </w:rPr>
              <w:t xml:space="preserve">  </w:t>
            </w:r>
            <w:r>
              <w:rPr>
                <w:spacing w:val="-11"/>
                <w:sz w:val="18"/>
                <w:szCs w:val="18"/>
              </w:rPr>
              <w:t>签订时间：</w:t>
            </w:r>
            <w:r>
              <w:rPr>
                <w:spacing w:val="5"/>
                <w:sz w:val="18"/>
                <w:szCs w:val="18"/>
              </w:rPr>
              <w:t xml:space="preserve">    </w:t>
            </w:r>
            <w:r>
              <w:rPr>
                <w:spacing w:val="-11"/>
                <w:sz w:val="18"/>
                <w:szCs w:val="18"/>
              </w:rPr>
              <w:t>保证人：</w:t>
            </w:r>
          </w:p>
          <w:p>
            <w:pPr>
              <w:pStyle w:val="5"/>
              <w:spacing w:before="93" w:line="212" w:lineRule="auto"/>
              <w:ind w:left="66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主要内容：</w:t>
            </w:r>
          </w:p>
        </w:tc>
      </w:tr>
    </w:tbl>
    <w:p>
      <w:pPr>
        <w:spacing w:line="266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before="85" w:line="184" w:lineRule="auto"/>
        <w:ind w:left="7405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3"/>
          <w:sz w:val="26"/>
          <w:szCs w:val="26"/>
        </w:rPr>
        <w:t>—41—</w:t>
      </w:r>
    </w:p>
    <w:p>
      <w:pPr>
        <w:spacing w:line="184" w:lineRule="auto"/>
        <w:rPr>
          <w:rFonts w:ascii="宋体" w:hAnsi="宋体" w:eastAsia="宋体" w:cs="宋体"/>
          <w:sz w:val="26"/>
          <w:szCs w:val="26"/>
        </w:rPr>
        <w:sectPr>
          <w:pgSz w:w="11670" w:h="16880"/>
          <w:pgMar w:top="1374" w:right="1525" w:bottom="400" w:left="1334" w:header="0" w:footer="0" w:gutter="0"/>
          <w:cols w:space="720" w:num="1"/>
        </w:sectPr>
      </w:pPr>
    </w:p>
    <w:tbl>
      <w:tblPr>
        <w:tblStyle w:val="6"/>
        <w:tblW w:w="88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31"/>
        <w:gridCol w:w="61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27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48" w:type="dxa"/>
            <w:vAlign w:val="top"/>
          </w:tcPr>
          <w:p>
            <w:pPr>
              <w:pStyle w:val="5"/>
              <w:spacing w:before="62" w:line="220" w:lineRule="auto"/>
              <w:ind w:left="8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731" w:type="dxa"/>
            <w:vAlign w:val="top"/>
          </w:tcPr>
          <w:p>
            <w:pPr>
              <w:pStyle w:val="5"/>
              <w:spacing w:before="70" w:line="220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20.保证方式</w:t>
            </w:r>
          </w:p>
        </w:tc>
        <w:tc>
          <w:tcPr>
            <w:tcW w:w="6148" w:type="dxa"/>
            <w:vAlign w:val="top"/>
          </w:tcPr>
          <w:p>
            <w:pPr>
              <w:pStyle w:val="5"/>
              <w:spacing w:before="59" w:line="320" w:lineRule="exact"/>
              <w:ind w:left="83"/>
              <w:rPr>
                <w:sz w:val="18"/>
                <w:szCs w:val="18"/>
              </w:rPr>
            </w:pPr>
            <w:r>
              <w:rPr>
                <w:position w:val="10"/>
                <w:sz w:val="18"/>
                <w:szCs w:val="18"/>
              </w:rPr>
              <w:t>一般保证</w:t>
            </w:r>
            <w:r>
              <w:rPr>
                <w:spacing w:val="12"/>
                <w:position w:val="10"/>
                <w:sz w:val="18"/>
                <w:szCs w:val="18"/>
              </w:rPr>
              <w:t xml:space="preserve">    </w:t>
            </w:r>
            <w:r>
              <w:rPr>
                <w:position w:val="10"/>
                <w:sz w:val="18"/>
                <w:szCs w:val="18"/>
              </w:rPr>
              <w:t>□</w:t>
            </w:r>
          </w:p>
          <w:p>
            <w:pPr>
              <w:pStyle w:val="5"/>
              <w:spacing w:line="219" w:lineRule="auto"/>
              <w:ind w:left="8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连带责任保证口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731" w:type="dxa"/>
            <w:vAlign w:val="top"/>
          </w:tcPr>
          <w:p>
            <w:pPr>
              <w:pStyle w:val="5"/>
              <w:spacing w:before="82" w:line="220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21.其他担保方式</w:t>
            </w:r>
          </w:p>
        </w:tc>
        <w:tc>
          <w:tcPr>
            <w:tcW w:w="6148" w:type="dxa"/>
            <w:vAlign w:val="top"/>
          </w:tcPr>
          <w:p>
            <w:pPr>
              <w:pStyle w:val="5"/>
              <w:spacing w:before="72" w:line="233" w:lineRule="auto"/>
              <w:ind w:left="8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是口</w:t>
            </w:r>
            <w:r>
              <w:rPr>
                <w:spacing w:val="14"/>
                <w:sz w:val="18"/>
                <w:szCs w:val="18"/>
              </w:rPr>
              <w:t xml:space="preserve">    </w:t>
            </w:r>
            <w:r>
              <w:rPr>
                <w:spacing w:val="-4"/>
                <w:sz w:val="18"/>
                <w:szCs w:val="18"/>
              </w:rPr>
              <w:t>形式：</w:t>
            </w:r>
            <w:r>
              <w:rPr>
                <w:spacing w:val="15"/>
                <w:sz w:val="18"/>
                <w:szCs w:val="18"/>
              </w:rPr>
              <w:t xml:space="preserve">    </w:t>
            </w:r>
            <w:r>
              <w:rPr>
                <w:spacing w:val="-4"/>
                <w:sz w:val="18"/>
                <w:szCs w:val="18"/>
              </w:rPr>
              <w:t>签订时间：</w:t>
            </w:r>
          </w:p>
          <w:p>
            <w:pPr>
              <w:pStyle w:val="5"/>
              <w:spacing w:before="81" w:line="220" w:lineRule="auto"/>
              <w:ind w:left="8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731" w:type="dxa"/>
            <w:vAlign w:val="top"/>
          </w:tcPr>
          <w:p>
            <w:pPr>
              <w:pStyle w:val="5"/>
              <w:spacing w:before="83" w:line="274" w:lineRule="auto"/>
              <w:ind w:left="115" w:right="9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22.其他需要说明的内容(可另附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1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731" w:type="dxa"/>
            <w:vAlign w:val="top"/>
          </w:tcPr>
          <w:p>
            <w:pPr>
              <w:pStyle w:val="5"/>
              <w:spacing w:before="84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23.证据清单(可另附页)</w:t>
            </w:r>
          </w:p>
        </w:tc>
        <w:tc>
          <w:tcPr>
            <w:tcW w:w="6148" w:type="dxa"/>
            <w:vAlign w:val="top"/>
          </w:tcPr>
          <w:p>
            <w:pPr>
              <w:pStyle w:val="5"/>
              <w:spacing w:before="74" w:line="219" w:lineRule="auto"/>
              <w:ind w:left="8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后附证据清单</w:t>
            </w:r>
          </w:p>
        </w:tc>
      </w:tr>
    </w:tbl>
    <w:p>
      <w:pPr>
        <w:spacing w:line="263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spacing w:before="123" w:line="219" w:lineRule="auto"/>
        <w:ind w:left="4590"/>
        <w:rPr>
          <w:rFonts w:ascii="宋体" w:hAnsi="宋体" w:eastAsia="宋体" w:cs="宋体"/>
          <w:sz w:val="38"/>
          <w:szCs w:val="38"/>
        </w:rPr>
      </w:pPr>
      <w:r>
        <w:rPr>
          <w:rFonts w:ascii="宋体" w:hAnsi="宋体" w:eastAsia="宋体" w:cs="宋体"/>
          <w:b/>
          <w:bCs/>
          <w:spacing w:val="-8"/>
          <w:sz w:val="38"/>
          <w:szCs w:val="38"/>
        </w:rPr>
        <w:t>具状人(签字、盖章):</w:t>
      </w:r>
    </w:p>
    <w:p>
      <w:pPr>
        <w:spacing w:before="191" w:line="230" w:lineRule="auto"/>
        <w:ind w:left="4878" w:right="830" w:hanging="804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1"/>
          <w:sz w:val="25"/>
          <w:szCs w:val="25"/>
        </w:rPr>
        <w:t>南通</w:t>
      </w:r>
      <w:r>
        <w:rPr>
          <w:rFonts w:ascii="宋体" w:hAnsi="宋体" w:eastAsia="宋体" w:cs="宋体"/>
          <w:spacing w:val="-34"/>
          <w:sz w:val="25"/>
          <w:szCs w:val="25"/>
        </w:rPr>
        <w:t xml:space="preserve"> </w:t>
      </w:r>
      <w:r>
        <w:rPr>
          <w:rFonts w:ascii="Times New Roman" w:hAnsi="Times New Roman" w:eastAsia="Times New Roman" w:cs="Times New Roman"/>
          <w:sz w:val="25"/>
          <w:szCs w:val="25"/>
        </w:rPr>
        <w:t>XX</w:t>
      </w:r>
      <w:r>
        <w:rPr>
          <w:rFonts w:ascii="Times New Roman" w:hAnsi="Times New Roman" w:eastAsia="Times New Roman" w:cs="Times New Roman"/>
          <w:spacing w:val="-15"/>
          <w:sz w:val="25"/>
          <w:szCs w:val="25"/>
        </w:rPr>
        <w:t xml:space="preserve"> </w:t>
      </w:r>
      <w:r>
        <w:rPr>
          <w:rFonts w:ascii="宋体" w:hAnsi="宋体" w:eastAsia="宋体" w:cs="宋体"/>
          <w:spacing w:val="1"/>
          <w:sz w:val="25"/>
          <w:szCs w:val="25"/>
        </w:rPr>
        <w:t xml:space="preserve">混凝土有限公司  陈 </w:t>
      </w:r>
      <w:r>
        <w:rPr>
          <w:rFonts w:ascii="Times New Roman" w:hAnsi="Times New Roman" w:eastAsia="Times New Roman" w:cs="Times New Roman"/>
          <w:sz w:val="25"/>
          <w:szCs w:val="25"/>
        </w:rPr>
        <w:t>XX</w:t>
      </w:r>
      <w:r>
        <w:rPr>
          <w:rFonts w:ascii="Times New Roman" w:hAnsi="Times New Roman" w:eastAsia="Times New Roman" w:cs="Times New Roman"/>
          <w:spacing w:val="1"/>
          <w:sz w:val="25"/>
          <w:szCs w:val="25"/>
        </w:rPr>
        <w:t xml:space="preserve">    </w:t>
      </w:r>
      <w:r>
        <w:rPr>
          <w:rFonts w:ascii="宋体" w:hAnsi="宋体" w:eastAsia="宋体" w:cs="宋体"/>
          <w:b/>
          <w:bCs/>
          <w:spacing w:val="12"/>
          <w:sz w:val="30"/>
          <w:szCs w:val="30"/>
        </w:rPr>
        <w:t>日</w:t>
      </w:r>
      <w:r>
        <w:rPr>
          <w:rFonts w:ascii="宋体" w:hAnsi="宋体" w:eastAsia="宋体" w:cs="宋体"/>
          <w:spacing w:val="12"/>
          <w:sz w:val="30"/>
          <w:szCs w:val="30"/>
        </w:rPr>
        <w:t xml:space="preserve"> </w:t>
      </w:r>
      <w:r>
        <w:rPr>
          <w:rFonts w:ascii="宋体" w:hAnsi="宋体" w:eastAsia="宋体" w:cs="宋体"/>
          <w:b/>
          <w:bCs/>
          <w:spacing w:val="12"/>
          <w:sz w:val="30"/>
          <w:szCs w:val="30"/>
        </w:rPr>
        <w:t>期：</w:t>
      </w:r>
      <w:r>
        <w:rPr>
          <w:rFonts w:ascii="宋体" w:hAnsi="宋体" w:eastAsia="宋体" w:cs="宋体"/>
          <w:spacing w:val="12"/>
          <w:sz w:val="30"/>
          <w:szCs w:val="30"/>
        </w:rPr>
        <w:t>2020年7月15日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5" w:lineRule="auto"/>
      <w:ind w:left="7404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3"/>
        <w:sz w:val="26"/>
        <w:szCs w:val="26"/>
      </w:rPr>
      <w:t>—39—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39C0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69"/>
      <w:szCs w:val="69"/>
      <w:lang w:val="en-US" w:eastAsia="en-US" w:bidi="ar-SA"/>
    </w:rPr>
  </w:style>
  <w:style w:type="paragraph" w:customStyle="1" w:styleId="5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2024-03-08T01:31:28Z</dcterms:created>
  <dc:creator>Administrator</dc:creator>
  <cp:lastModifiedBy>Administrator</cp:lastModifiedBy>
  <dcterms:modified xsi:type="dcterms:W3CDTF">2024-03-08T01:31:40Z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EE50F131485941E9A1E2446B5DC882E9_12</vt:lpwstr>
  </property>
</Properties>
</file>